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F6C5" w14:textId="77777777" w:rsidR="007B242E" w:rsidRDefault="007B242E" w:rsidP="00D91AB2">
      <w:pPr>
        <w:pStyle w:val="a3"/>
        <w:jc w:val="center"/>
      </w:pPr>
      <w:r>
        <w:rPr>
          <w:rStyle w:val="a4"/>
        </w:rPr>
        <w:t>Победители и призеры Конкурса в 2020 году</w:t>
      </w:r>
    </w:p>
    <w:p w14:paraId="6D30CEB8" w14:textId="581FB4DC" w:rsidR="00D91AB2" w:rsidRDefault="007B242E" w:rsidP="00D91AB2">
      <w:pPr>
        <w:pStyle w:val="a3"/>
      </w:pPr>
      <w:r>
        <w:rPr>
          <w:rStyle w:val="a4"/>
        </w:rPr>
        <w:t>Номинация «Отчет о деятельности поискового формирования в 2020 году»</w:t>
      </w:r>
    </w:p>
    <w:p w14:paraId="67295B2E" w14:textId="77777777" w:rsidR="00D91AB2" w:rsidRDefault="007B242E" w:rsidP="007B242E">
      <w:pPr>
        <w:pStyle w:val="a3"/>
        <w:jc w:val="both"/>
      </w:pPr>
      <w:r>
        <w:t>1 место ПО «Непобежденный Гангут» города Перми,</w:t>
      </w:r>
    </w:p>
    <w:p w14:paraId="1506A7C8" w14:textId="77777777" w:rsidR="00D91AB2" w:rsidRDefault="007B242E" w:rsidP="007B242E">
      <w:pPr>
        <w:pStyle w:val="a3"/>
        <w:jc w:val="both"/>
      </w:pPr>
      <w:r>
        <w:t>2 место ПО «Звезда» Чайковского городского округа,</w:t>
      </w:r>
    </w:p>
    <w:p w14:paraId="5FC0983D" w14:textId="4ECFCD5F" w:rsidR="007B242E" w:rsidRDefault="007B242E" w:rsidP="007B242E">
      <w:pPr>
        <w:pStyle w:val="a3"/>
        <w:jc w:val="both"/>
      </w:pPr>
      <w:r>
        <w:t>3 место ПО «Феникс» Муниципального образования «Город Березники».</w:t>
      </w:r>
    </w:p>
    <w:p w14:paraId="674B16E6" w14:textId="77777777" w:rsidR="00D91AB2" w:rsidRDefault="007B242E" w:rsidP="007B242E">
      <w:pPr>
        <w:pStyle w:val="a3"/>
        <w:jc w:val="both"/>
      </w:pPr>
      <w:r>
        <w:rPr>
          <w:rStyle w:val="a4"/>
        </w:rPr>
        <w:t>Номинация «Музей одного отряда»</w:t>
      </w:r>
    </w:p>
    <w:p w14:paraId="58773CC8" w14:textId="77777777" w:rsidR="00D91AB2" w:rsidRDefault="007B242E" w:rsidP="007B242E">
      <w:pPr>
        <w:pStyle w:val="a3"/>
        <w:jc w:val="both"/>
      </w:pPr>
      <w:r>
        <w:t>1 место СПО «Поднимая Знамя» города Перми,</w:t>
      </w:r>
    </w:p>
    <w:p w14:paraId="12B9D450" w14:textId="77777777" w:rsidR="00D91AB2" w:rsidRDefault="007B242E" w:rsidP="007B242E">
      <w:pPr>
        <w:pStyle w:val="a3"/>
        <w:jc w:val="both"/>
      </w:pPr>
      <w:r>
        <w:t>2 место ПО «Вертикаль» Чердынского городского округа,</w:t>
      </w:r>
    </w:p>
    <w:p w14:paraId="7A9D5098" w14:textId="17F7A677" w:rsidR="007B242E" w:rsidRDefault="007B242E" w:rsidP="007B242E">
      <w:pPr>
        <w:pStyle w:val="a3"/>
        <w:jc w:val="both"/>
      </w:pPr>
      <w:r>
        <w:t>3 место ПО «Патриот» Чердынского городского округа.</w:t>
      </w:r>
    </w:p>
    <w:p w14:paraId="0CC6FE49" w14:textId="77777777" w:rsidR="001C78F4" w:rsidRDefault="001C78F4"/>
    <w:sectPr w:rsidR="001C78F4" w:rsidSect="007B24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D"/>
    <w:rsid w:val="00156BBD"/>
    <w:rsid w:val="001C78F4"/>
    <w:rsid w:val="007B242E"/>
    <w:rsid w:val="00D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17FC"/>
  <w15:chartTrackingRefBased/>
  <w15:docId w15:val="{0DA7A55C-425A-4462-A5BF-C33E633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2021-11-25T09:12:00Z</dcterms:created>
  <dcterms:modified xsi:type="dcterms:W3CDTF">2021-11-25T09:13:00Z</dcterms:modified>
</cp:coreProperties>
</file>