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386" w:rsidRDefault="00ED590D" w:rsidP="00ED590D">
      <w:pPr>
        <w:spacing w:after="0" w:line="240" w:lineRule="auto"/>
        <w:ind w:hanging="142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810416"/>
            <wp:effectExtent l="19050" t="0" r="3175" b="0"/>
            <wp:docPr id="4" name="Рисунок 1" descr="Screensho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_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386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D590D" w:rsidRDefault="00ED590D" w:rsidP="006C538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D590D" w:rsidRDefault="00ED590D" w:rsidP="006C538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D590D" w:rsidRDefault="00ED590D" w:rsidP="006C538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C5386" w:rsidRDefault="006C5386" w:rsidP="006C538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II. ПРОГРАММА ФЕСТИВАЛЯ</w:t>
      </w:r>
    </w:p>
    <w:p w:rsidR="006C5386" w:rsidRPr="00D167BA" w:rsidRDefault="006C5386" w:rsidP="006C5386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386" w:rsidRPr="00F25ACF" w:rsidRDefault="006C5386" w:rsidP="006C5386">
      <w:pPr>
        <w:numPr>
          <w:ilvl w:val="0"/>
          <w:numId w:val="1"/>
        </w:numPr>
        <w:tabs>
          <w:tab w:val="clear" w:pos="900"/>
          <w:tab w:val="num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Открытие Фестиваля. </w:t>
      </w:r>
    </w:p>
    <w:p w:rsidR="006C5386" w:rsidRPr="00F25ACF" w:rsidRDefault="006C5386" w:rsidP="006C5386">
      <w:pPr>
        <w:numPr>
          <w:ilvl w:val="0"/>
          <w:numId w:val="1"/>
        </w:numPr>
        <w:tabs>
          <w:tab w:val="clear" w:pos="900"/>
          <w:tab w:val="num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Смотр строя и песни.</w:t>
      </w:r>
    </w:p>
    <w:p w:rsidR="006C5386" w:rsidRPr="00F25ACF" w:rsidRDefault="006C5386" w:rsidP="006C5386">
      <w:pPr>
        <w:numPr>
          <w:ilvl w:val="0"/>
          <w:numId w:val="1"/>
        </w:numPr>
        <w:tabs>
          <w:tab w:val="clear" w:pos="900"/>
          <w:tab w:val="num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Комбинированная поло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са препятствий  протяженностью 1 километр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C5386" w:rsidRPr="00F25ACF" w:rsidRDefault="006C5386" w:rsidP="006C5386">
      <w:pPr>
        <w:numPr>
          <w:ilvl w:val="0"/>
          <w:numId w:val="1"/>
        </w:numPr>
        <w:tabs>
          <w:tab w:val="clear" w:pos="900"/>
          <w:tab w:val="num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Единая полоса препятствий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протяженностью 300 метров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C5386" w:rsidRPr="00F25ACF" w:rsidRDefault="006C5386" w:rsidP="006C5386">
      <w:pPr>
        <w:numPr>
          <w:ilvl w:val="0"/>
          <w:numId w:val="1"/>
        </w:numPr>
        <w:tabs>
          <w:tab w:val="clear" w:pos="900"/>
          <w:tab w:val="num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Комплекс силовых физических упражнений.</w:t>
      </w:r>
    </w:p>
    <w:p w:rsidR="006C5386" w:rsidRPr="00F25ACF" w:rsidRDefault="006C5386" w:rsidP="006C5386">
      <w:pPr>
        <w:numPr>
          <w:ilvl w:val="0"/>
          <w:numId w:val="1"/>
        </w:numPr>
        <w:tabs>
          <w:tab w:val="clear" w:pos="900"/>
          <w:tab w:val="num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Кадетское многоборье (кросс </w:t>
      </w:r>
      <w:smartTag w:uri="urn:schemas-microsoft-com:office:smarttags" w:element="metricconverter">
        <w:smartTagPr>
          <w:attr w:name="ProductID" w:val="1000 м"/>
        </w:smartTagPr>
        <w:r w:rsidRPr="00F25ACF">
          <w:rPr>
            <w:rFonts w:ascii="Times New Roman" w:eastAsia="Times New Roman" w:hAnsi="Times New Roman"/>
            <w:sz w:val="28"/>
            <w:szCs w:val="28"/>
            <w:lang w:eastAsia="ru-RU"/>
          </w:rPr>
          <w:t>1000 м</w:t>
        </w:r>
      </w:smartTag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, пулевая стрельба,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снаряжение магазина АКМ патронами, разборка-сборка автомата АК 74,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подтягивание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подъем переворотом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выход силой, метание гранаты на дальность, плавание).</w:t>
      </w:r>
    </w:p>
    <w:p w:rsidR="006C5386" w:rsidRPr="00F25ACF" w:rsidRDefault="006C5386" w:rsidP="006C5386">
      <w:pPr>
        <w:numPr>
          <w:ilvl w:val="0"/>
          <w:numId w:val="1"/>
        </w:numPr>
        <w:tabs>
          <w:tab w:val="clear" w:pos="900"/>
          <w:tab w:val="num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Конкурс «Визитная карточка».</w:t>
      </w:r>
    </w:p>
    <w:p w:rsidR="006C5386" w:rsidRPr="00F25ACF" w:rsidRDefault="006C5386" w:rsidP="006C5386">
      <w:pPr>
        <w:numPr>
          <w:ilvl w:val="0"/>
          <w:numId w:val="1"/>
        </w:numPr>
        <w:tabs>
          <w:tab w:val="clear" w:pos="900"/>
          <w:tab w:val="num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Конкурс «Кадетская песня».</w:t>
      </w:r>
    </w:p>
    <w:p w:rsidR="006C5386" w:rsidRPr="00F25ACF" w:rsidRDefault="006C5386" w:rsidP="006C5386">
      <w:pPr>
        <w:numPr>
          <w:ilvl w:val="0"/>
          <w:numId w:val="1"/>
        </w:numPr>
        <w:tabs>
          <w:tab w:val="clear" w:pos="900"/>
          <w:tab w:val="num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Конкурс «Кадетский бал».</w:t>
      </w:r>
    </w:p>
    <w:p w:rsidR="006C5386" w:rsidRDefault="006C5386" w:rsidP="006C5386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Конкурс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2A2906">
        <w:rPr>
          <w:rFonts w:ascii="Times New Roman" w:eastAsia="Times New Roman" w:hAnsi="Times New Roman"/>
          <w:bCs/>
          <w:sz w:val="28"/>
          <w:szCs w:val="28"/>
          <w:lang w:eastAsia="ru-RU"/>
        </w:rPr>
        <w:t>Кадетский перепляс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».</w:t>
      </w:r>
    </w:p>
    <w:p w:rsidR="006C5386" w:rsidRDefault="006C5386" w:rsidP="006C5386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Пейнтбол.</w:t>
      </w:r>
    </w:p>
    <w:p w:rsidR="006C5386" w:rsidRPr="00F25ACF" w:rsidRDefault="006C5386" w:rsidP="006C5386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Конкурс </w:t>
      </w:r>
      <w:r w:rsidRPr="00E32312">
        <w:rPr>
          <w:rFonts w:ascii="Times New Roman" w:eastAsia="Times New Roman" w:hAnsi="Times New Roman"/>
          <w:sz w:val="28"/>
          <w:szCs w:val="28"/>
          <w:lang w:eastAsia="ru-RU"/>
        </w:rPr>
        <w:t>«Лучший знато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 ПДД. Вождение на учебном автомобиле</w:t>
      </w:r>
      <w:r w:rsidRPr="00E32312"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:rsidR="006C5386" w:rsidRPr="00F25ACF" w:rsidRDefault="006C5386" w:rsidP="006C5386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Робототехника.</w:t>
      </w:r>
    </w:p>
    <w:p w:rsidR="006C5386" w:rsidRPr="00F25ACF" w:rsidRDefault="006C5386" w:rsidP="006C5386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Культурно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просветительские мероприятия.</w:t>
      </w:r>
    </w:p>
    <w:p w:rsidR="006C5386" w:rsidRPr="00F25ACF" w:rsidRDefault="006C5386" w:rsidP="006C538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386" w:rsidRPr="0041792C" w:rsidRDefault="006C5386" w:rsidP="006C538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FF"/>
          <w:sz w:val="28"/>
          <w:szCs w:val="28"/>
          <w:lang w:eastAsia="ru-RU"/>
        </w:rPr>
      </w:pPr>
      <w:r w:rsidRPr="0041792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Примечание:</w:t>
      </w:r>
      <w:r w:rsidRPr="0041792C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представления  образовательного учреждения на фестивале необходимо прислать на электронный адрес  </w:t>
      </w:r>
      <w:r w:rsidRPr="0041792C">
        <w:rPr>
          <w:rFonts w:ascii="Times New Roman" w:eastAsia="Times New Roman" w:hAnsi="Times New Roman"/>
          <w:color w:val="0000FF"/>
          <w:sz w:val="28"/>
          <w:szCs w:val="28"/>
          <w:u w:val="single"/>
          <w:lang w:eastAsia="ru-RU"/>
        </w:rPr>
        <w:t>kadetperm@</w:t>
      </w:r>
      <w:r w:rsidRPr="0041792C">
        <w:rPr>
          <w:rFonts w:ascii="Times New Roman" w:eastAsia="Times New Roman" w:hAnsi="Times New Roman"/>
          <w:color w:val="0000FF"/>
          <w:sz w:val="28"/>
          <w:szCs w:val="28"/>
          <w:u w:val="single"/>
          <w:lang w:val="en-US" w:eastAsia="ru-RU"/>
        </w:rPr>
        <w:t>bk</w:t>
      </w:r>
      <w:r w:rsidRPr="0041792C">
        <w:rPr>
          <w:rFonts w:ascii="Times New Roman" w:eastAsia="Times New Roman" w:hAnsi="Times New Roman"/>
          <w:color w:val="0000FF"/>
          <w:sz w:val="28"/>
          <w:szCs w:val="28"/>
          <w:u w:val="single"/>
          <w:lang w:eastAsia="ru-RU"/>
        </w:rPr>
        <w:t>.</w:t>
      </w:r>
      <w:r w:rsidRPr="0041792C">
        <w:rPr>
          <w:rFonts w:ascii="Times New Roman" w:eastAsia="Times New Roman" w:hAnsi="Times New Roman"/>
          <w:color w:val="0000FF"/>
          <w:sz w:val="28"/>
          <w:szCs w:val="28"/>
          <w:u w:val="single"/>
          <w:lang w:val="en-US" w:eastAsia="ru-RU"/>
        </w:rPr>
        <w:t>ru</w:t>
      </w:r>
      <w:r w:rsidRPr="0041792C">
        <w:rPr>
          <w:rFonts w:ascii="Times New Roman" w:eastAsia="Times New Roman" w:hAnsi="Times New Roman"/>
          <w:color w:val="0000FF"/>
          <w:sz w:val="28"/>
          <w:szCs w:val="28"/>
          <w:u w:val="single"/>
          <w:lang w:eastAsia="ru-RU"/>
        </w:rPr>
        <w:t>:</w:t>
      </w:r>
    </w:p>
    <w:p w:rsidR="006C5386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92C">
        <w:rPr>
          <w:rFonts w:ascii="Times New Roman" w:eastAsia="Times New Roman" w:hAnsi="Times New Roman"/>
          <w:sz w:val="28"/>
          <w:szCs w:val="28"/>
          <w:lang w:eastAsia="ru-RU"/>
        </w:rPr>
        <w:t xml:space="preserve">- краткую информацию о своем учреждении объёмом не более 2 страниц (шрифт </w:t>
      </w:r>
      <w:r w:rsidRPr="0041792C">
        <w:rPr>
          <w:rFonts w:ascii="Times New Roman" w:eastAsia="Times New Roman" w:hAnsi="Times New Roman"/>
          <w:sz w:val="28"/>
          <w:szCs w:val="28"/>
          <w:lang w:val="en-US" w:eastAsia="ru-RU"/>
        </w:rPr>
        <w:t>TimesNewRoman</w:t>
      </w:r>
      <w:r w:rsidRPr="0041792C">
        <w:rPr>
          <w:rFonts w:ascii="Times New Roman" w:eastAsia="Times New Roman" w:hAnsi="Times New Roman"/>
          <w:sz w:val="28"/>
          <w:szCs w:val="28"/>
          <w:lang w:eastAsia="ru-RU"/>
        </w:rPr>
        <w:t>, кегель 12);</w:t>
      </w:r>
    </w:p>
    <w:p w:rsidR="006C5386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 информацию о руководстве;</w:t>
      </w:r>
    </w:p>
    <w:p w:rsidR="006C5386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 не менее 5 фотографий;</w:t>
      </w:r>
    </w:p>
    <w:p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один подготовленный номер художественной самодеятельности для концертной программы «Звезды кадетства».</w:t>
      </w:r>
    </w:p>
    <w:p w:rsidR="006C5386" w:rsidRPr="00333F12" w:rsidRDefault="006C5386" w:rsidP="006C5386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333F1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В программе</w:t>
      </w: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Ф</w:t>
      </w:r>
      <w:r w:rsidRPr="00333F1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естиваля возможны изменения.</w:t>
      </w:r>
    </w:p>
    <w:p w:rsidR="006C5386" w:rsidRPr="00F25ACF" w:rsidRDefault="006C5386" w:rsidP="006C5386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386" w:rsidRDefault="006C5386" w:rsidP="006C538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III. УЧАСТНИКИ, ПОРЯДОК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  УСЛОВИЯ ПРОВЕДЕНИЯ ФЕСТИВАЛЯ</w:t>
      </w:r>
    </w:p>
    <w:p w:rsidR="006C5386" w:rsidRPr="00F25ACF" w:rsidRDefault="006C5386" w:rsidP="006C538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386" w:rsidRPr="00C20B54" w:rsidRDefault="006C5386" w:rsidP="006C538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C20B54">
        <w:rPr>
          <w:rFonts w:ascii="Times New Roman" w:eastAsia="Times New Roman" w:hAnsi="Times New Roman"/>
          <w:sz w:val="28"/>
          <w:szCs w:val="28"/>
          <w:lang w:eastAsia="ru-RU"/>
        </w:rPr>
        <w:t xml:space="preserve">Фестиваль состоится </w:t>
      </w:r>
      <w:r w:rsidRPr="0041792C">
        <w:rPr>
          <w:rFonts w:ascii="Times New Roman" w:eastAsia="Times New Roman" w:hAnsi="Times New Roman"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Pr="0041792C">
        <w:rPr>
          <w:rFonts w:ascii="Times New Roman" w:eastAsia="Times New Roman" w:hAnsi="Times New Roman"/>
          <w:sz w:val="28"/>
          <w:szCs w:val="28"/>
          <w:lang w:eastAsia="ru-RU"/>
        </w:rPr>
        <w:t xml:space="preserve"> сентября по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25сентября 2019</w:t>
      </w:r>
      <w:r w:rsidRPr="00F5281C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года. </w:t>
      </w:r>
    </w:p>
    <w:p w:rsidR="006C5386" w:rsidRPr="00C20B54" w:rsidRDefault="006C5386" w:rsidP="006C5386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20 сентября </w:t>
      </w:r>
      <w:r w:rsidRPr="00C20B54">
        <w:rPr>
          <w:rFonts w:ascii="Times New Roman" w:eastAsia="Times New Roman" w:hAnsi="Times New Roman"/>
          <w:sz w:val="28"/>
          <w:szCs w:val="28"/>
          <w:lang w:eastAsia="ru-RU"/>
        </w:rPr>
        <w:t xml:space="preserve"> – заезд и размещение участников Фестиваля.</w:t>
      </w:r>
    </w:p>
    <w:p w:rsidR="006C5386" w:rsidRDefault="006C5386" w:rsidP="006C5386">
      <w:pPr>
        <w:ind w:firstLine="709"/>
        <w:jc w:val="both"/>
        <w:rPr>
          <w:rFonts w:ascii="Times New Roman" w:hAnsi="Times New Roman"/>
          <w:i/>
          <w:color w:val="0000FF"/>
          <w:sz w:val="20"/>
          <w:szCs w:val="20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21</w:t>
      </w:r>
      <w:r w:rsidRPr="00C20B54">
        <w:rPr>
          <w:rFonts w:ascii="Times New Roman" w:eastAsia="Times New Roman" w:hAnsi="Times New Roman"/>
          <w:sz w:val="28"/>
          <w:szCs w:val="28"/>
          <w:lang w:eastAsia="ru-RU"/>
        </w:rPr>
        <w:t xml:space="preserve"> сентября в 11.00 – открытие Фестиваля у </w:t>
      </w:r>
      <w:r w:rsidRPr="00C20B54">
        <w:rPr>
          <w:rFonts w:ascii="Times New Roman" w:hAnsi="Times New Roman"/>
          <w:sz w:val="28"/>
          <w:szCs w:val="28"/>
        </w:rPr>
        <w:t>Мемориала «Единство фронта и тыла».</w:t>
      </w:r>
    </w:p>
    <w:p w:rsidR="006C5386" w:rsidRPr="00C20B54" w:rsidRDefault="006C5386" w:rsidP="006C5386">
      <w:pPr>
        <w:ind w:firstLine="709"/>
        <w:jc w:val="both"/>
        <w:rPr>
          <w:rFonts w:ascii="Times New Roman" w:hAnsi="Times New Roman"/>
          <w:i/>
          <w:color w:val="0000FF"/>
          <w:sz w:val="20"/>
          <w:szCs w:val="20"/>
        </w:rPr>
      </w:pPr>
      <w:r w:rsidRPr="00C20B54">
        <w:rPr>
          <w:rFonts w:ascii="Times New Roman" w:eastAsia="Times New Roman" w:hAnsi="Times New Roman"/>
          <w:sz w:val="28"/>
          <w:szCs w:val="28"/>
          <w:lang w:eastAsia="ru-RU"/>
        </w:rPr>
        <w:t>Начало соревнований в 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C20B54">
        <w:rPr>
          <w:rFonts w:ascii="Times New Roman" w:eastAsia="Times New Roman" w:hAnsi="Times New Roman"/>
          <w:sz w:val="28"/>
          <w:szCs w:val="28"/>
          <w:lang w:eastAsia="ru-RU"/>
        </w:rPr>
        <w:t>.30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6C5386" w:rsidRPr="00C20B54" w:rsidRDefault="006C5386" w:rsidP="006C5386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 21</w:t>
      </w:r>
      <w:r w:rsidRPr="00C20B54">
        <w:rPr>
          <w:rFonts w:ascii="Times New Roman" w:eastAsia="Times New Roman" w:hAnsi="Times New Roman"/>
          <w:sz w:val="28"/>
          <w:szCs w:val="28"/>
          <w:lang w:eastAsia="ru-RU"/>
        </w:rPr>
        <w:t xml:space="preserve"> сентября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 24 сентя</w:t>
      </w:r>
      <w:r w:rsidRPr="00C20B54">
        <w:rPr>
          <w:rFonts w:ascii="Times New Roman" w:eastAsia="Times New Roman" w:hAnsi="Times New Roman"/>
          <w:sz w:val="28"/>
          <w:szCs w:val="28"/>
          <w:lang w:eastAsia="ru-RU"/>
        </w:rPr>
        <w:t>бря – соревнования, конкурсы, культурная программа.</w:t>
      </w:r>
    </w:p>
    <w:p w:rsidR="006C5386" w:rsidRPr="00C20B54" w:rsidRDefault="006C5386" w:rsidP="006C5386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25 сентя</w:t>
      </w:r>
      <w:r w:rsidRPr="00C20B54">
        <w:rPr>
          <w:rFonts w:ascii="Times New Roman" w:eastAsia="Times New Roman" w:hAnsi="Times New Roman"/>
          <w:sz w:val="28"/>
          <w:szCs w:val="28"/>
          <w:lang w:eastAsia="ru-RU"/>
        </w:rPr>
        <w:t>бря – подведение итогов, награждение, гала–концерт, культурно–просветительная программа для участников.</w:t>
      </w:r>
    </w:p>
    <w:p w:rsidR="006C5386" w:rsidRPr="00F25ACF" w:rsidRDefault="006C5386" w:rsidP="006C5386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26 сентя</w:t>
      </w:r>
      <w:r w:rsidRPr="00C20B54">
        <w:rPr>
          <w:rFonts w:ascii="Times New Roman" w:eastAsia="Times New Roman" w:hAnsi="Times New Roman"/>
          <w:sz w:val="28"/>
          <w:szCs w:val="28"/>
          <w:lang w:eastAsia="ru-RU"/>
        </w:rPr>
        <w:t xml:space="preserve">бря </w:t>
      </w:r>
      <w:r w:rsidRPr="00F5281C">
        <w:rPr>
          <w:rFonts w:ascii="Times New Roman" w:eastAsia="Times New Roman" w:hAnsi="Times New Roman"/>
          <w:sz w:val="28"/>
          <w:szCs w:val="28"/>
          <w:lang w:eastAsia="ru-RU"/>
        </w:rPr>
        <w:t>– отъезд участников.</w:t>
      </w:r>
    </w:p>
    <w:p w:rsidR="006C5386" w:rsidRPr="00F25ACF" w:rsidRDefault="006C5386" w:rsidP="006C538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К участию в Фестивале допускаются 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об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уча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щиеся в составе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>10 человек (юноши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в возрасте от 14 до 18 лет  8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11 классов кадетских корпусов, кадетских школ, кадетских школ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интернатов, кадетск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их классов ОУ, участников патриотического движения «Юнармия»  РФ и стран СНГ),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дные по состоянию здоровья для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зан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ятий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военно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–прикладными видами спорта. </w:t>
      </w:r>
      <w:r w:rsidRPr="00C20B54">
        <w:rPr>
          <w:rFonts w:ascii="Times New Roman" w:eastAsia="Times New Roman" w:hAnsi="Times New Roman"/>
          <w:sz w:val="28"/>
          <w:szCs w:val="28"/>
          <w:lang w:eastAsia="ru-RU"/>
        </w:rPr>
        <w:t>Сопровождающие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- 2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педагога: руководитель учреждения и руководитель команды. </w:t>
      </w:r>
    </w:p>
    <w:p w:rsidR="006C5386" w:rsidRDefault="006C5386" w:rsidP="006C5386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31BC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Проживание и питание более двух сопровождающих взрослых осуществляется за отдельную </w:t>
      </w:r>
      <w:r w:rsidRPr="00C20B54">
        <w:rPr>
          <w:rFonts w:ascii="Times New Roman" w:eastAsia="Times New Roman" w:hAnsi="Times New Roman"/>
          <w:b/>
          <w:sz w:val="28"/>
          <w:szCs w:val="28"/>
          <w:lang w:eastAsia="ru-RU"/>
        </w:rPr>
        <w:t>плату</w:t>
      </w:r>
      <w:r w:rsidRPr="00B31BC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Оргкомитет необходимо об этом проинформировать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за две недели до начала Фестиваля.</w:t>
      </w:r>
    </w:p>
    <w:p w:rsidR="006C5386" w:rsidRPr="00B31BCC" w:rsidRDefault="006C5386" w:rsidP="006C5386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20B54">
        <w:rPr>
          <w:rFonts w:ascii="Times New Roman" w:eastAsia="Times New Roman" w:hAnsi="Times New Roman"/>
          <w:sz w:val="28"/>
          <w:szCs w:val="28"/>
          <w:lang w:eastAsia="ru-RU"/>
        </w:rPr>
        <w:t xml:space="preserve">Для  участия в Фестивале учреждение может выставить две команды, на каждую из которых подается отдельная заявка. </w:t>
      </w:r>
    </w:p>
    <w:p w:rsidR="006C5386" w:rsidRPr="00F25ACF" w:rsidRDefault="006C5386" w:rsidP="006C538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На мандатной комиссии все участники обязаны иметь при себе:</w:t>
      </w:r>
    </w:p>
    <w:p w:rsidR="006C5386" w:rsidRPr="00F25ACF" w:rsidRDefault="006C5386" w:rsidP="006C538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медицинский полис;</w:t>
      </w:r>
    </w:p>
    <w:p w:rsidR="006C5386" w:rsidRPr="00F25ACF" w:rsidRDefault="006C5386" w:rsidP="006C538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паспорт (свидетельство о рождении);</w:t>
      </w:r>
    </w:p>
    <w:p w:rsidR="006C5386" w:rsidRPr="00F25ACF" w:rsidRDefault="006C5386" w:rsidP="006C538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справку школьника с фотографией;</w:t>
      </w:r>
    </w:p>
    <w:p w:rsidR="006C5386" w:rsidRPr="00F25ACF" w:rsidRDefault="006C5386" w:rsidP="006C538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медицинскую справку о допуске к соревнованиям;</w:t>
      </w:r>
    </w:p>
    <w:p w:rsidR="006C5386" w:rsidRPr="00F25ACF" w:rsidRDefault="006C5386" w:rsidP="006C538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заверенную именную заявку (согласно приложению);</w:t>
      </w:r>
    </w:p>
    <w:p w:rsidR="006C5386" w:rsidRPr="00F25ACF" w:rsidRDefault="006C5386" w:rsidP="006C538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страхование от несчастных случаев.</w:t>
      </w:r>
    </w:p>
    <w:p w:rsidR="006C5386" w:rsidRPr="00F25ACF" w:rsidRDefault="006C5386" w:rsidP="006C538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Участники Фестиваля должны выступать в форме, соответствующей правилам для каждого вида соревнований:</w:t>
      </w:r>
    </w:p>
    <w:p w:rsidR="006C5386" w:rsidRDefault="006C5386" w:rsidP="006C5386">
      <w:pPr>
        <w:numPr>
          <w:ilvl w:val="0"/>
          <w:numId w:val="2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Парадная форма одежда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C5386" w:rsidRPr="0045047F" w:rsidRDefault="006C5386" w:rsidP="006C5386">
      <w:pPr>
        <w:numPr>
          <w:ilvl w:val="0"/>
          <w:numId w:val="2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047F">
        <w:rPr>
          <w:rFonts w:ascii="Times New Roman" w:eastAsia="Times New Roman" w:hAnsi="Times New Roman"/>
          <w:sz w:val="28"/>
          <w:szCs w:val="28"/>
          <w:lang w:eastAsia="ru-RU"/>
        </w:rPr>
        <w:t>Полевая форма одежды: ботинки с высоким берцем, хлопчатобумажный камуфлированный  костюм, головной убор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45047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 </w:t>
      </w:r>
      <w:r w:rsidRPr="0045047F">
        <w:rPr>
          <w:rFonts w:ascii="Times New Roman" w:eastAsia="Times New Roman" w:hAnsi="Times New Roman"/>
          <w:sz w:val="28"/>
          <w:szCs w:val="28"/>
          <w:lang w:eastAsia="ru-RU"/>
        </w:rPr>
        <w:t>               </w:t>
      </w:r>
    </w:p>
    <w:p w:rsidR="006C5386" w:rsidRPr="00F25ACF" w:rsidRDefault="006C5386" w:rsidP="006C5386">
      <w:pPr>
        <w:numPr>
          <w:ilvl w:val="0"/>
          <w:numId w:val="2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портивная одежда и обувь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шапочка для плавания.  </w:t>
      </w:r>
    </w:p>
    <w:p w:rsidR="006C5386" w:rsidRPr="00F25ACF" w:rsidRDefault="006C5386" w:rsidP="006C538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Во время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Фестиваля </w:t>
      </w:r>
      <w:r w:rsidRPr="00C20B54">
        <w:rPr>
          <w:rFonts w:ascii="Times New Roman" w:eastAsia="Times New Roman" w:hAnsi="Times New Roman"/>
          <w:sz w:val="28"/>
          <w:szCs w:val="28"/>
          <w:lang w:eastAsia="ru-RU"/>
        </w:rPr>
        <w:t>участникам запрещается: употребление алкоголя; оскорбления, нецензурные выражения. Команда принимает участие во всех вечерних мероприятиях в обязательном порядке. Команда за нарушение данных правил получает штрафные очки:</w:t>
      </w:r>
    </w:p>
    <w:p w:rsidR="006C5386" w:rsidRPr="00F25ACF" w:rsidRDefault="006C5386" w:rsidP="006C538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за употребление алкоголя – дисквалификация команды;</w:t>
      </w:r>
    </w:p>
    <w:p w:rsidR="006C5386" w:rsidRPr="00F25ACF" w:rsidRDefault="006C5386" w:rsidP="006C538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оск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орбления, нецензурные выражения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и другие правонарушения – штраф 10 очков;</w:t>
      </w:r>
    </w:p>
    <w:p w:rsidR="006C5386" w:rsidRPr="00F25ACF" w:rsidRDefault="006C5386" w:rsidP="006C538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– за не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участие в вечерних мероприятиях – 2 очка;</w:t>
      </w:r>
    </w:p>
    <w:p w:rsidR="006C5386" w:rsidRPr="005A5022" w:rsidRDefault="006C5386" w:rsidP="006C538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022">
        <w:rPr>
          <w:rFonts w:ascii="Times New Roman" w:eastAsia="Times New Roman" w:hAnsi="Times New Roman"/>
          <w:sz w:val="28"/>
          <w:szCs w:val="28"/>
          <w:lang w:eastAsia="ru-RU"/>
        </w:rPr>
        <w:t>– выбытие одного из членов команды во время соревнований или конкурса по болезни или по другим причинам, где принимает участие вся команда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5A5022">
        <w:rPr>
          <w:rFonts w:ascii="Times New Roman" w:eastAsia="Times New Roman" w:hAnsi="Times New Roman"/>
          <w:sz w:val="28"/>
          <w:szCs w:val="28"/>
          <w:lang w:eastAsia="ru-RU"/>
        </w:rPr>
        <w:t xml:space="preserve"> – 2 очка.</w:t>
      </w:r>
    </w:p>
    <w:p w:rsidR="006C5386" w:rsidRDefault="006C5386" w:rsidP="006C538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386" w:rsidRPr="00F25ACF" w:rsidRDefault="006C5386" w:rsidP="006C5386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ВНИМАНИЕ! </w:t>
      </w:r>
    </w:p>
    <w:p w:rsidR="006C5386" w:rsidRPr="00F25ACF" w:rsidRDefault="006C5386" w:rsidP="006C5386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Команды направляют электронный</w:t>
      </w:r>
      <w:r w:rsidRPr="00F25ACF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 (цифровой) вариант визитки </w:t>
      </w:r>
      <w:r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br/>
      </w:r>
      <w:r w:rsidRPr="00F25ACF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на электронный адрес</w:t>
      </w:r>
      <w:r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:</w:t>
      </w:r>
      <w:r w:rsidRPr="009F6083">
        <w:rPr>
          <w:rFonts w:ascii="Times New Roman" w:eastAsia="Times New Roman" w:hAnsi="Times New Roman"/>
          <w:color w:val="0000FF"/>
          <w:sz w:val="28"/>
          <w:szCs w:val="28"/>
          <w:u w:val="single"/>
          <w:lang w:eastAsia="ru-RU"/>
        </w:rPr>
        <w:t>kadetperm@</w:t>
      </w:r>
      <w:r>
        <w:rPr>
          <w:rFonts w:ascii="Times New Roman" w:eastAsia="Times New Roman" w:hAnsi="Times New Roman"/>
          <w:color w:val="0000FF"/>
          <w:sz w:val="28"/>
          <w:szCs w:val="28"/>
          <w:u w:val="single"/>
          <w:lang w:val="en-US" w:eastAsia="ru-RU"/>
        </w:rPr>
        <w:t>bk</w:t>
      </w:r>
      <w:r w:rsidRPr="009F6083">
        <w:rPr>
          <w:rFonts w:ascii="Times New Roman" w:eastAsia="Times New Roman" w:hAnsi="Times New Roman"/>
          <w:color w:val="0000FF"/>
          <w:sz w:val="28"/>
          <w:szCs w:val="28"/>
          <w:u w:val="single"/>
          <w:lang w:eastAsia="ru-RU"/>
        </w:rPr>
        <w:t>.</w:t>
      </w:r>
      <w:r>
        <w:rPr>
          <w:rFonts w:ascii="Times New Roman" w:eastAsia="Times New Roman" w:hAnsi="Times New Roman"/>
          <w:color w:val="0000FF"/>
          <w:sz w:val="28"/>
          <w:szCs w:val="28"/>
          <w:u w:val="single"/>
          <w:lang w:val="en-US" w:eastAsia="ru-RU"/>
        </w:rPr>
        <w:t>ru</w:t>
      </w:r>
      <w:r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до 01 сентября 2019</w:t>
      </w:r>
      <w:r w:rsidRPr="00F25ACF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 г</w:t>
      </w:r>
      <w:r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ода.</w:t>
      </w:r>
    </w:p>
    <w:p w:rsidR="006C5386" w:rsidRPr="00F25ACF" w:rsidRDefault="006C5386" w:rsidP="006C5386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Оргкомитет оставляет за собой право вносить в настоящее положение изменения.</w:t>
      </w:r>
    </w:p>
    <w:p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6C5386" w:rsidRDefault="006C5386" w:rsidP="006C538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C5386" w:rsidRPr="0041792C" w:rsidRDefault="006C5386" w:rsidP="006C538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IV. ОРГАНИЗАТОРЫ И РУКОВОДСТВО ФЕСТИВАЛЯ</w:t>
      </w:r>
    </w:p>
    <w:p w:rsidR="006C5386" w:rsidRPr="00F25ACF" w:rsidRDefault="006C5386" w:rsidP="006C538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Организация соревнований и руководство возлагается на оргкоми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тет Фестиваля. </w:t>
      </w:r>
      <w:r w:rsidRPr="00C20B54">
        <w:rPr>
          <w:rFonts w:ascii="Times New Roman" w:eastAsia="Times New Roman" w:hAnsi="Times New Roman"/>
          <w:sz w:val="28"/>
          <w:szCs w:val="28"/>
          <w:lang w:eastAsia="ru-RU"/>
        </w:rPr>
        <w:t>Про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ведение соревнований возлагается на главную судейскую коллегию.</w:t>
      </w:r>
    </w:p>
    <w:p w:rsidR="006C5386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О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рганизацию и проведение Фестиваля осуществляют:</w:t>
      </w:r>
    </w:p>
    <w:p w:rsidR="006C5386" w:rsidRDefault="006C5386" w:rsidP="006C5386">
      <w:pPr>
        <w:numPr>
          <w:ilvl w:val="1"/>
          <w:numId w:val="16"/>
        </w:numPr>
        <w:tabs>
          <w:tab w:val="clear" w:pos="1440"/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Администрация губернатора Пермского края.</w:t>
      </w:r>
    </w:p>
    <w:p w:rsidR="006C5386" w:rsidRPr="0034110E" w:rsidRDefault="006C5386" w:rsidP="006C5386">
      <w:pPr>
        <w:numPr>
          <w:ilvl w:val="1"/>
          <w:numId w:val="16"/>
        </w:numPr>
        <w:tabs>
          <w:tab w:val="clear" w:pos="1440"/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110E">
        <w:rPr>
          <w:rFonts w:ascii="Times New Roman" w:eastAsia="Times New Roman" w:hAnsi="Times New Roman"/>
          <w:sz w:val="28"/>
          <w:szCs w:val="28"/>
          <w:lang w:eastAsia="ru-RU"/>
        </w:rPr>
        <w:t>Правительство Пермского края.</w:t>
      </w:r>
    </w:p>
    <w:p w:rsidR="006C5386" w:rsidRDefault="006C5386" w:rsidP="006C5386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Военный комиссариат Пермского края.</w:t>
      </w:r>
    </w:p>
    <w:p w:rsidR="006C5386" w:rsidRPr="00F25ACF" w:rsidRDefault="006C5386" w:rsidP="006C5386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Министерство образования Пермского края.</w:t>
      </w:r>
    </w:p>
    <w:p w:rsidR="006C5386" w:rsidRPr="00F25ACF" w:rsidRDefault="006C5386" w:rsidP="006C5386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Министерство общественной безопасности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Пермского края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C5386" w:rsidRPr="00F25ACF" w:rsidRDefault="006C5386" w:rsidP="006C5386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Министерство культуры, молодежной политики и массовых коммуникаций Пермского края.</w:t>
      </w:r>
    </w:p>
    <w:p w:rsidR="006C5386" w:rsidRDefault="006C5386" w:rsidP="006C5386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Министерство физической культуры и спорта Пермского края.</w:t>
      </w:r>
    </w:p>
    <w:p w:rsidR="006C5386" w:rsidRPr="00F25ACF" w:rsidRDefault="006C5386" w:rsidP="006C5386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Главное управление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Министерства внутренних дел 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по Пермскому краю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C5386" w:rsidRPr="00F25ACF" w:rsidRDefault="006C5386" w:rsidP="006C5386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Главное управление МЧС России по Пермскому краю.</w:t>
      </w:r>
    </w:p>
    <w:p w:rsidR="006C5386" w:rsidRPr="00F25ACF" w:rsidRDefault="006C5386" w:rsidP="006C5386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Пермский 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оенный институт ВНГРФ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C5386" w:rsidRPr="00F25ACF" w:rsidRDefault="006C5386" w:rsidP="006C5386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Пермская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ородская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ума.</w:t>
      </w:r>
    </w:p>
    <w:p w:rsidR="006C5386" w:rsidRDefault="006C5386" w:rsidP="006C5386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епартамент образования  администрации г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орода 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Перми.</w:t>
      </w:r>
    </w:p>
    <w:p w:rsidR="006C5386" w:rsidRDefault="006C5386" w:rsidP="006C5386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Пермская краевая общественная организация «Кадетское братство».</w:t>
      </w:r>
    </w:p>
    <w:p w:rsidR="006C5386" w:rsidRPr="00F25ACF" w:rsidRDefault="006C5386" w:rsidP="006C5386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Краевой Центр патриотического воспитания.</w:t>
      </w:r>
    </w:p>
    <w:p w:rsidR="006C5386" w:rsidRPr="00F25ACF" w:rsidRDefault="006C5386" w:rsidP="006C5386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МАОУ Пермская кадетская школа №1 «Пермский кадетский корпус имени генералиссимуса А.В. Суворова».</w:t>
      </w:r>
    </w:p>
    <w:p w:rsidR="006C5386" w:rsidRPr="0041792C" w:rsidRDefault="006C5386" w:rsidP="006C5386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1792C">
        <w:rPr>
          <w:rFonts w:ascii="Times New Roman" w:eastAsia="Times New Roman" w:hAnsi="Times New Roman"/>
          <w:b/>
          <w:sz w:val="28"/>
          <w:szCs w:val="28"/>
          <w:lang w:eastAsia="ru-RU"/>
        </w:rPr>
        <w:t>Оргкомитет Фестиваля:</w:t>
      </w:r>
    </w:p>
    <w:p w:rsidR="006C5386" w:rsidRPr="00F25ACF" w:rsidRDefault="006C5386" w:rsidP="006C538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разрабатывает и утверждает план мероприятий; </w:t>
      </w:r>
    </w:p>
    <w:p w:rsidR="006C5386" w:rsidRPr="00F25ACF" w:rsidRDefault="006C5386" w:rsidP="006C538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решает вопросы встречи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проживания, размещения, питания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участников и руководителей;</w:t>
      </w:r>
    </w:p>
    <w:p w:rsidR="006C5386" w:rsidRPr="00C20B54" w:rsidRDefault="006C5386" w:rsidP="006C538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0B54">
        <w:rPr>
          <w:rFonts w:ascii="Times New Roman" w:eastAsia="Times New Roman" w:hAnsi="Times New Roman"/>
          <w:sz w:val="28"/>
          <w:szCs w:val="28"/>
          <w:lang w:eastAsia="ru-RU"/>
        </w:rPr>
        <w:t xml:space="preserve">обеспечивает транспортные перевозки: встреча и отправка участников, перевозки к месту соревнований и конкурсов, экскурсии и т.д. </w:t>
      </w:r>
    </w:p>
    <w:p w:rsidR="006C5386" w:rsidRDefault="006C5386" w:rsidP="006C538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организует культурную программу;</w:t>
      </w:r>
    </w:p>
    <w:p w:rsidR="006C5386" w:rsidRPr="00F25ACF" w:rsidRDefault="006C5386" w:rsidP="006C538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0B54">
        <w:rPr>
          <w:rFonts w:ascii="Times New Roman" w:eastAsia="Times New Roman" w:hAnsi="Times New Roman"/>
          <w:sz w:val="28"/>
          <w:szCs w:val="28"/>
          <w:lang w:eastAsia="ru-RU"/>
        </w:rPr>
        <w:t>обеспечивает н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аграждение победителей, безопасность участников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Фестиваля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6C5386" w:rsidRPr="00F25ACF" w:rsidRDefault="006C5386" w:rsidP="006C538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утверждает состав жюри и судейской коллегии;</w:t>
      </w:r>
    </w:p>
    <w:p w:rsidR="006C5386" w:rsidRPr="00F25ACF" w:rsidRDefault="006C5386" w:rsidP="006C538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обеспечивает медицинское обслуживание участников и гостей Фестиваля.</w:t>
      </w:r>
    </w:p>
    <w:p w:rsidR="006C5386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C5386" w:rsidRPr="0041792C" w:rsidRDefault="006C5386" w:rsidP="006C538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V. ОХРАНА ЖИЗНИ И ЗДОРОВЬЯ</w:t>
      </w:r>
    </w:p>
    <w:p w:rsidR="006C5386" w:rsidRPr="00F25ACF" w:rsidRDefault="006C5386" w:rsidP="006C538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В целях обеспечения безопасности участников Фестиваля спортивные мероприяти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проводятся в спортивных сооружениях, имеющих акты технического обследования готовности сооружения к прове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дению мероприятий в соответствии 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с </w:t>
      </w:r>
      <w:r w:rsidRPr="00191994">
        <w:rPr>
          <w:rFonts w:ascii="Times New Roman" w:eastAsia="Times New Roman" w:hAnsi="Times New Roman"/>
          <w:sz w:val="28"/>
          <w:szCs w:val="28"/>
          <w:lang w:eastAsia="ru-RU"/>
        </w:rPr>
        <w:t>Правила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ми </w:t>
      </w:r>
      <w:r w:rsidRPr="00191994">
        <w:rPr>
          <w:rFonts w:ascii="Times New Roman" w:eastAsia="Times New Roman" w:hAnsi="Times New Roman"/>
          <w:sz w:val="28"/>
          <w:szCs w:val="28"/>
          <w:lang w:eastAsia="ru-RU"/>
        </w:rPr>
        <w:t>без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опасности занятий по физической </w:t>
      </w:r>
      <w:r w:rsidRPr="00191994">
        <w:rPr>
          <w:rFonts w:ascii="Times New Roman" w:eastAsia="Times New Roman" w:hAnsi="Times New Roman"/>
          <w:sz w:val="28"/>
          <w:szCs w:val="28"/>
          <w:lang w:eastAsia="ru-RU"/>
        </w:rPr>
        <w:t>культуреи спорту в общеобразовательных школах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утвержденными Минпросом СССР 19.04.1979.</w:t>
      </w:r>
    </w:p>
    <w:p w:rsidR="006C5386" w:rsidRPr="00F25ACF" w:rsidRDefault="006C5386" w:rsidP="006C538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46291">
        <w:rPr>
          <w:rFonts w:ascii="Times New Roman" w:eastAsia="Times New Roman" w:hAnsi="Times New Roman"/>
          <w:sz w:val="28"/>
          <w:szCs w:val="28"/>
          <w:lang w:eastAsia="ru-RU"/>
        </w:rPr>
        <w:t>Непосредственное медицинское обеспечение осуществляется бригадой медицины катастроф.</w:t>
      </w:r>
    </w:p>
    <w:p w:rsidR="006C5386" w:rsidRPr="00F25ACF" w:rsidRDefault="006C5386" w:rsidP="006C538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Ответственность за жизнь и здоровье участников на весь период проведения Фестиваля, включая время пути от места проживания до Перми и 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обратно, согласно приказу о командировке, заверенно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му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подписью руководителя учебного заведения (органа управления образованием) и печатью, несут руководители команд.</w:t>
      </w:r>
    </w:p>
    <w:p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Для 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обеспечения компенсационных мероприятий все чле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ны команды - участники Фестиваля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должны иметь в обязательном порядке страховку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от несчастных случаев.</w:t>
      </w:r>
    </w:p>
    <w:p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C5386" w:rsidRPr="0041792C" w:rsidRDefault="006C5386" w:rsidP="006C538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VI. ПОРЯДОК И СРОКИ ПОДАЧИ ЗАЯВОК</w:t>
      </w:r>
    </w:p>
    <w:p w:rsidR="006C5386" w:rsidRDefault="006C5386" w:rsidP="006C538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Для участия в Фестивале необходимо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отправить 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в адрес Оргкомитета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6C5386" w:rsidRDefault="006C5386" w:rsidP="006C538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до 1  сентября 2019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годазаявку по электронной почте(бланк заявки прилагается, см. приложе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ние 1);</w:t>
      </w:r>
    </w:p>
    <w:p w:rsidR="006C5386" w:rsidRDefault="006C5386" w:rsidP="006C538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до 10 сентября 2019 года 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подтве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рждение на участие в Фестивале.</w:t>
      </w:r>
    </w:p>
    <w:p w:rsidR="006C5386" w:rsidRPr="00F25ACF" w:rsidRDefault="006C5386" w:rsidP="006C538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подтверждении и заявке на участие в Фестивале 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указать госу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дарство, субъект, город, герб,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полное наименование организаци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 с указанием всех адресов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местонахождения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контактные телефоны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C5386" w:rsidRPr="00F25ACF" w:rsidRDefault="006C5386" w:rsidP="006C538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Адрес оргкомитета: </w:t>
      </w:r>
      <w:smartTag w:uri="urn:schemas-microsoft-com:office:smarttags" w:element="metricconverter">
        <w:smartTagPr>
          <w:attr w:name="ProductID" w:val="614056, г"/>
        </w:smartTagPr>
        <w:r w:rsidRPr="00F25ACF">
          <w:rPr>
            <w:rFonts w:ascii="Times New Roman" w:eastAsia="Times New Roman" w:hAnsi="Times New Roman"/>
            <w:b/>
            <w:bCs/>
            <w:sz w:val="28"/>
            <w:szCs w:val="28"/>
            <w:lang w:eastAsia="ru-RU"/>
          </w:rPr>
          <w:t>614056, г</w:t>
        </w:r>
      </w:smartTag>
      <w:r w:rsidRPr="00F25AC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Пермь, ул. Гашкова, 11,«Пермский кадетский корпус</w:t>
      </w:r>
      <w:r w:rsidRPr="006228F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имени генералиссимуса А.В.Суворова»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, </w:t>
      </w:r>
      <w:r w:rsidRPr="00F25AC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тел./факс (342) 267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06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26, </w:t>
      </w:r>
      <w:r w:rsidRPr="009F6083">
        <w:rPr>
          <w:rFonts w:ascii="Times New Roman" w:eastAsia="Times New Roman" w:hAnsi="Times New Roman"/>
          <w:color w:val="0000FF"/>
          <w:sz w:val="28"/>
          <w:szCs w:val="28"/>
          <w:u w:val="single"/>
          <w:lang w:eastAsia="ru-RU"/>
        </w:rPr>
        <w:t>kadetperm@</w:t>
      </w:r>
      <w:r>
        <w:rPr>
          <w:rFonts w:ascii="Times New Roman" w:eastAsia="Times New Roman" w:hAnsi="Times New Roman"/>
          <w:color w:val="0000FF"/>
          <w:sz w:val="28"/>
          <w:szCs w:val="28"/>
          <w:u w:val="single"/>
          <w:lang w:val="en-US" w:eastAsia="ru-RU"/>
        </w:rPr>
        <w:t>bk</w:t>
      </w:r>
      <w:r w:rsidRPr="009F6083">
        <w:rPr>
          <w:rFonts w:ascii="Times New Roman" w:eastAsia="Times New Roman" w:hAnsi="Times New Roman"/>
          <w:color w:val="0000FF"/>
          <w:sz w:val="28"/>
          <w:szCs w:val="28"/>
          <w:u w:val="single"/>
          <w:lang w:eastAsia="ru-RU"/>
        </w:rPr>
        <w:t>.</w:t>
      </w:r>
      <w:r>
        <w:rPr>
          <w:rFonts w:ascii="Times New Roman" w:eastAsia="Times New Roman" w:hAnsi="Times New Roman"/>
          <w:color w:val="0000FF"/>
          <w:sz w:val="28"/>
          <w:szCs w:val="28"/>
          <w:u w:val="single"/>
          <w:lang w:val="en-US" w:eastAsia="ru-RU"/>
        </w:rPr>
        <w:t>ru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По прибытии в город Пермь руководители групп представляют в Организационный комитет:</w:t>
      </w:r>
    </w:p>
    <w:p w:rsidR="006C5386" w:rsidRPr="00F25ACF" w:rsidRDefault="006C5386" w:rsidP="006C5386">
      <w:pPr>
        <w:numPr>
          <w:ilvl w:val="0"/>
          <w:numId w:val="4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заявку на участие в Фестивале, заверенную руководителем учебного заведения (органом управления образованием) и печатью;</w:t>
      </w:r>
    </w:p>
    <w:p w:rsidR="006C5386" w:rsidRPr="00F25ACF" w:rsidRDefault="006C5386" w:rsidP="006C5386">
      <w:pPr>
        <w:numPr>
          <w:ilvl w:val="0"/>
          <w:numId w:val="4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медицинские справки о состоянии здоровья, заверенные врачом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и печатью медицинского учреждения;</w:t>
      </w:r>
    </w:p>
    <w:p w:rsidR="006C5386" w:rsidRPr="00F25ACF" w:rsidRDefault="006C5386" w:rsidP="006C5386">
      <w:pPr>
        <w:numPr>
          <w:ilvl w:val="0"/>
          <w:numId w:val="4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документ обязательного медицинского страхования каждого участника команды; </w:t>
      </w:r>
    </w:p>
    <w:p w:rsidR="006C5386" w:rsidRPr="00F25ACF" w:rsidRDefault="006C5386" w:rsidP="006C5386">
      <w:pPr>
        <w:numPr>
          <w:ilvl w:val="0"/>
          <w:numId w:val="4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документ страхования от несчастных случаев; </w:t>
      </w:r>
    </w:p>
    <w:p w:rsidR="006C5386" w:rsidRPr="00F25ACF" w:rsidRDefault="006C5386" w:rsidP="006C5386">
      <w:pPr>
        <w:numPr>
          <w:ilvl w:val="0"/>
          <w:numId w:val="4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копию приказа (заверенную) о командировке руководителя команды;</w:t>
      </w:r>
    </w:p>
    <w:p w:rsidR="006C5386" w:rsidRPr="00F25ACF" w:rsidRDefault="006C5386" w:rsidP="006C5386">
      <w:pPr>
        <w:numPr>
          <w:ilvl w:val="0"/>
          <w:numId w:val="4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документы, удостоверяющие личность участников и руководителей (паспорта). </w:t>
      </w:r>
    </w:p>
    <w:p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C5386" w:rsidRPr="0041792C" w:rsidRDefault="006C5386" w:rsidP="006C538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VII. ФИНАНСИРОВАНИЕ ФЕСТИВАЛЯ</w:t>
      </w:r>
    </w:p>
    <w:p w:rsidR="006C5386" w:rsidRPr="00F25ACF" w:rsidRDefault="006C5386" w:rsidP="006C538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Финансирование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Фестиваля осуществляется за сч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ет средств бюджета города Перми и Пермского края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пожертвований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благотворительных фондов и частных лиц.</w:t>
      </w:r>
    </w:p>
    <w:p w:rsidR="006C5386" w:rsidRPr="00F25ACF" w:rsidRDefault="006C5386" w:rsidP="006C538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Направляющая сторона принимает на себя расходы на проезд команды от места проживания до г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орода 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Перми и обратно, включая стоимость медицинского страхования и питан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ия во время проезда. Проживание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команд и руководителей групп в г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ороде 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Перми, транспортные расходы в рамках Фестиваля за счет принимающей организации.</w:t>
      </w:r>
    </w:p>
    <w:p w:rsidR="006C5386" w:rsidRPr="00F25ACF" w:rsidRDefault="006C5386" w:rsidP="006C538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Организационный взнос составляет </w:t>
      </w:r>
      <w:r w:rsidRPr="00441736">
        <w:rPr>
          <w:rFonts w:ascii="Times New Roman" w:eastAsia="Times New Roman" w:hAnsi="Times New Roman"/>
          <w:sz w:val="28"/>
          <w:szCs w:val="28"/>
          <w:lang w:eastAsia="ru-RU"/>
        </w:rPr>
        <w:t>40000 рублей за команду.</w:t>
      </w:r>
    </w:p>
    <w:p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C5386" w:rsidRPr="0041792C" w:rsidRDefault="006C5386" w:rsidP="006C538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VIII. ПОДВЕДЕНИЕ ИТОГОВ И НАГРАЖДЕНИЕ ПОБЕДИТЕЛЕЙ</w:t>
      </w:r>
    </w:p>
    <w:p w:rsidR="006C5386" w:rsidRPr="00F25ACF" w:rsidRDefault="006C5386" w:rsidP="006C538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По итогам Фестиваля коллективы нагр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аждаются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кубком, дипломами, грамотами, медалями. В индивидуальных зачетах победители награждаются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в определенных номинациях ценными подарками, дипломами.</w:t>
      </w:r>
    </w:p>
    <w:p w:rsidR="006C5386" w:rsidRPr="00F25ACF" w:rsidRDefault="006C5386" w:rsidP="006C5386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Жюри и судейская коллегия Фестиваля определяет победителей:</w:t>
      </w:r>
    </w:p>
    <w:p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F25AC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1.   Смотр строя и песни:</w:t>
      </w:r>
    </w:p>
    <w:p w:rsidR="006C5386" w:rsidRPr="00F25ACF" w:rsidRDefault="006C5386" w:rsidP="006C5386">
      <w:pPr>
        <w:spacing w:after="0" w:line="240" w:lineRule="auto"/>
        <w:ind w:left="708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I место – кубок, дипломы, медали.</w:t>
      </w:r>
    </w:p>
    <w:p w:rsidR="006C5386" w:rsidRPr="00F25ACF" w:rsidRDefault="006C5386" w:rsidP="006C5386">
      <w:pPr>
        <w:spacing w:after="0" w:line="240" w:lineRule="auto"/>
        <w:ind w:left="708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II место – кубок, дипломы, медали.</w:t>
      </w:r>
    </w:p>
    <w:p w:rsidR="006C5386" w:rsidRPr="00F25ACF" w:rsidRDefault="006C5386" w:rsidP="006C5386">
      <w:pPr>
        <w:spacing w:after="0" w:line="240" w:lineRule="auto"/>
        <w:ind w:left="708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III место – кубок, дипломы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медали.</w:t>
      </w:r>
    </w:p>
    <w:p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2.  Комбинированная полоса препятствий:  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               </w:t>
      </w:r>
    </w:p>
    <w:p w:rsidR="006C5386" w:rsidRPr="00F25ACF" w:rsidRDefault="006C5386" w:rsidP="006C5386">
      <w:pPr>
        <w:spacing w:after="0" w:line="240" w:lineRule="auto"/>
        <w:ind w:firstLine="141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е место: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кубок, диплом, медали, грамоты.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6C5386" w:rsidRPr="00F25ACF" w:rsidRDefault="006C5386" w:rsidP="006C5386">
      <w:pPr>
        <w:spacing w:after="0" w:line="240" w:lineRule="auto"/>
        <w:ind w:firstLine="141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II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е место: кубок, диплом, медали, грамоты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C5386" w:rsidRPr="00F25ACF" w:rsidRDefault="006C5386" w:rsidP="006C5386">
      <w:pPr>
        <w:spacing w:after="0" w:line="240" w:lineRule="auto"/>
        <w:ind w:firstLine="141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III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е место: кубок, диплом, медали, грамоты.    </w:t>
      </w:r>
    </w:p>
    <w:p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3. Единая полоса препятствий:</w:t>
      </w:r>
    </w:p>
    <w:p w:rsidR="006C5386" w:rsidRPr="00F25ACF" w:rsidRDefault="006C5386" w:rsidP="006C5386">
      <w:pPr>
        <w:spacing w:after="0" w:line="240" w:lineRule="auto"/>
        <w:ind w:left="141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е место: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кубок, диплом, медали, грамоты.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6C5386" w:rsidRPr="00F25ACF" w:rsidRDefault="006C5386" w:rsidP="006C5386">
      <w:pPr>
        <w:spacing w:after="0" w:line="240" w:lineRule="auto"/>
        <w:ind w:left="141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II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е место: кубок, диплом, медали, грамот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ы.</w:t>
      </w:r>
    </w:p>
    <w:p w:rsidR="006C5386" w:rsidRPr="00F25ACF" w:rsidRDefault="006C5386" w:rsidP="006C5386">
      <w:pPr>
        <w:spacing w:after="0" w:line="240" w:lineRule="auto"/>
        <w:ind w:left="141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III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е место: кубок, диплом, медали, грамоты.    </w:t>
      </w:r>
    </w:p>
    <w:p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4. Кадетское многоборье:</w:t>
      </w:r>
    </w:p>
    <w:p w:rsidR="006C5386" w:rsidRPr="00F25ACF" w:rsidRDefault="006C5386" w:rsidP="006C5386">
      <w:pPr>
        <w:spacing w:after="0" w:line="240" w:lineRule="auto"/>
        <w:ind w:left="141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е место: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кубок, диплом, медали, грамоты.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  </w:t>
      </w:r>
    </w:p>
    <w:p w:rsidR="006C5386" w:rsidRPr="00F25ACF" w:rsidRDefault="006C5386" w:rsidP="006C5386">
      <w:pPr>
        <w:spacing w:after="0" w:line="240" w:lineRule="auto"/>
        <w:ind w:left="141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II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е место: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кубок, диплом, медали, грамоты.</w:t>
      </w:r>
    </w:p>
    <w:p w:rsidR="006C5386" w:rsidRPr="00F25ACF" w:rsidRDefault="006C5386" w:rsidP="006C5386">
      <w:pPr>
        <w:spacing w:after="0" w:line="240" w:lineRule="auto"/>
        <w:ind w:left="141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III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е место: кубок, диплом, медали, грамоты.    </w:t>
      </w:r>
    </w:p>
    <w:p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5. Комплекс силовых физических упражнений:</w:t>
      </w:r>
    </w:p>
    <w:p w:rsidR="006C5386" w:rsidRPr="00F25ACF" w:rsidRDefault="006C5386" w:rsidP="006C5386">
      <w:pPr>
        <w:spacing w:after="0" w:line="240" w:lineRule="auto"/>
        <w:ind w:left="141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е место: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кубок, диплом, медали, грамоты.</w:t>
      </w:r>
    </w:p>
    <w:p w:rsidR="006C5386" w:rsidRPr="00F25ACF" w:rsidRDefault="006C5386" w:rsidP="006C5386">
      <w:pPr>
        <w:spacing w:after="0" w:line="240" w:lineRule="auto"/>
        <w:ind w:left="141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II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е место: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кубок, диплом, медали, грамоты.</w:t>
      </w:r>
    </w:p>
    <w:p w:rsidR="006C5386" w:rsidRPr="006C5386" w:rsidRDefault="006C5386" w:rsidP="006C5386">
      <w:pPr>
        <w:spacing w:after="0" w:line="240" w:lineRule="auto"/>
        <w:ind w:left="141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III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место: кубок, диплом, медали, грамоты.</w:t>
      </w:r>
    </w:p>
    <w:p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6</w:t>
      </w:r>
      <w:r w:rsidRPr="00F25AC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Конкурс «Визитная карточка»:</w:t>
      </w:r>
    </w:p>
    <w:p w:rsidR="006C5386" w:rsidRPr="00F25ACF" w:rsidRDefault="006C5386" w:rsidP="006C5386">
      <w:pPr>
        <w:spacing w:after="0" w:line="240" w:lineRule="auto"/>
        <w:ind w:left="141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е место: кубок и дипломы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лауреата 1 степени.</w:t>
      </w:r>
    </w:p>
    <w:p w:rsidR="006C5386" w:rsidRPr="00F25ACF" w:rsidRDefault="006C5386" w:rsidP="006C5386">
      <w:pPr>
        <w:spacing w:after="0" w:line="240" w:lineRule="auto"/>
        <w:ind w:left="141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II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е место: кубок и  дипломы лауреата 2 степе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ни.</w:t>
      </w:r>
    </w:p>
    <w:p w:rsidR="006C5386" w:rsidRPr="00F25ACF" w:rsidRDefault="006C5386" w:rsidP="006C5386">
      <w:pPr>
        <w:spacing w:after="0" w:line="240" w:lineRule="auto"/>
        <w:ind w:left="141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III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е место:  кубок и  дипломы лауреата 3 степени.</w:t>
      </w:r>
    </w:p>
    <w:p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7</w:t>
      </w:r>
      <w:r w:rsidRPr="00F25AC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Конкурс «Кадетская песня»:</w:t>
      </w:r>
    </w:p>
    <w:p w:rsidR="006C5386" w:rsidRPr="00F25ACF" w:rsidRDefault="006C5386" w:rsidP="006C5386">
      <w:pPr>
        <w:spacing w:after="0" w:line="240" w:lineRule="auto"/>
        <w:ind w:left="141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е место:  ценный подарок и  дипломы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лауреата 1 степени.</w:t>
      </w:r>
    </w:p>
    <w:p w:rsidR="006C5386" w:rsidRPr="00F25ACF" w:rsidRDefault="006C5386" w:rsidP="006C5386">
      <w:pPr>
        <w:spacing w:after="0" w:line="240" w:lineRule="auto"/>
        <w:ind w:left="141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II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е место: ценный подарок и  дипломы лауреата 2 степени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C5386" w:rsidRPr="00F25ACF" w:rsidRDefault="006C5386" w:rsidP="006C5386">
      <w:pPr>
        <w:spacing w:after="0" w:line="240" w:lineRule="auto"/>
        <w:ind w:left="141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III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е место: ценный подарок и  дипломы лауреата 3 степени.</w:t>
      </w:r>
    </w:p>
    <w:p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8</w:t>
      </w:r>
      <w:r w:rsidRPr="00F25AC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  Конкурс «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Кадетский перепляс</w:t>
      </w:r>
      <w:r w:rsidRPr="00F25AC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».</w:t>
      </w:r>
    </w:p>
    <w:p w:rsidR="006C5386" w:rsidRPr="00F25ACF" w:rsidRDefault="006C5386" w:rsidP="006C5386">
      <w:pPr>
        <w:spacing w:after="0" w:line="240" w:lineRule="auto"/>
        <w:ind w:left="141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е место:  ценный подаро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 и  дипломы лауреата 1 степени.</w:t>
      </w:r>
    </w:p>
    <w:p w:rsidR="006C5386" w:rsidRPr="00F25ACF" w:rsidRDefault="006C5386" w:rsidP="006C5386">
      <w:pPr>
        <w:spacing w:after="0" w:line="240" w:lineRule="auto"/>
        <w:ind w:left="141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II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е место: ценный подаро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 и  дипломы лауреата 2 степени.</w:t>
      </w:r>
    </w:p>
    <w:p w:rsidR="006C5386" w:rsidRPr="006B1BD1" w:rsidRDefault="006C5386" w:rsidP="006C5386">
      <w:pPr>
        <w:spacing w:after="0" w:line="240" w:lineRule="auto"/>
        <w:ind w:left="141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III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е место: ценный подарок и  дипломы лауреата 3 степени.</w:t>
      </w:r>
    </w:p>
    <w:p w:rsidR="006C5386" w:rsidRPr="006C5386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9</w:t>
      </w:r>
      <w:r w:rsidRPr="006C538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 w:rsidRPr="008026D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Соревнования по пейнтболу:</w:t>
      </w:r>
    </w:p>
    <w:p w:rsidR="006C5386" w:rsidRPr="008026D0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I-е место: кубок, диплом.</w:t>
      </w:r>
      <w:r w:rsidRPr="008026D0">
        <w:rPr>
          <w:rFonts w:ascii="Times New Roman" w:eastAsia="Times New Roman" w:hAnsi="Times New Roman"/>
          <w:sz w:val="28"/>
          <w:szCs w:val="28"/>
          <w:lang w:eastAsia="ru-RU"/>
        </w:rPr>
        <w:t>  </w:t>
      </w:r>
    </w:p>
    <w:p w:rsidR="006C5386" w:rsidRPr="008026D0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26D0">
        <w:rPr>
          <w:rFonts w:ascii="Times New Roman" w:eastAsia="Times New Roman" w:hAnsi="Times New Roman"/>
          <w:sz w:val="28"/>
          <w:szCs w:val="28"/>
          <w:lang w:eastAsia="ru-RU"/>
        </w:rPr>
        <w:t>              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      II-е место: кубок, диплом.</w:t>
      </w:r>
    </w:p>
    <w:p w:rsidR="006C5386" w:rsidRPr="006C5386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26D0">
        <w:rPr>
          <w:rFonts w:ascii="Times New Roman" w:eastAsia="Times New Roman" w:hAnsi="Times New Roman"/>
          <w:sz w:val="28"/>
          <w:szCs w:val="28"/>
          <w:lang w:eastAsia="ru-RU"/>
        </w:rPr>
        <w:t>                    III-е место: кубок, диплом.</w:t>
      </w:r>
    </w:p>
    <w:p w:rsidR="006C5386" w:rsidRPr="0070623D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10</w:t>
      </w:r>
      <w:r w:rsidRPr="00234203">
        <w:rPr>
          <w:rFonts w:ascii="Times New Roman" w:eastAsia="Times New Roman" w:hAnsi="Times New Roman"/>
          <w:b/>
          <w:sz w:val="28"/>
          <w:szCs w:val="28"/>
          <w:lang w:eastAsia="ru-RU"/>
        </w:rPr>
        <w:t>. Конкурс «Лучший знато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к ПДД. Вождение на учебном автомобиле</w:t>
      </w:r>
      <w:r w:rsidRPr="00234203">
        <w:rPr>
          <w:rFonts w:ascii="Times New Roman" w:eastAsia="Times New Roman" w:hAnsi="Times New Roman"/>
          <w:b/>
          <w:sz w:val="28"/>
          <w:szCs w:val="28"/>
          <w:lang w:eastAsia="ru-RU"/>
        </w:rPr>
        <w:t>».</w:t>
      </w:r>
    </w:p>
    <w:p w:rsidR="006C5386" w:rsidRPr="00234203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I-е место:    грамота, медаль.</w:t>
      </w:r>
    </w:p>
    <w:p w:rsidR="006C5386" w:rsidRPr="00234203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4203">
        <w:rPr>
          <w:rFonts w:ascii="Times New Roman" w:eastAsia="Times New Roman" w:hAnsi="Times New Roman"/>
          <w:sz w:val="28"/>
          <w:szCs w:val="28"/>
          <w:lang w:eastAsia="ru-RU"/>
        </w:rPr>
        <w:t>                    II-е место:   грамота, медаль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C5386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4203">
        <w:rPr>
          <w:rFonts w:ascii="Times New Roman" w:eastAsia="Times New Roman" w:hAnsi="Times New Roman"/>
          <w:sz w:val="28"/>
          <w:szCs w:val="28"/>
          <w:lang w:eastAsia="ru-RU"/>
        </w:rPr>
        <w:t>                   III-е место:  грамота, медаль.   </w:t>
      </w:r>
    </w:p>
    <w:p w:rsidR="006C5386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11. Робототехника</w:t>
      </w:r>
    </w:p>
    <w:p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е место: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кубок, диплом, медали, грамоты.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  </w:t>
      </w:r>
    </w:p>
    <w:p w:rsidR="006C5386" w:rsidRPr="00F25ACF" w:rsidRDefault="006C5386" w:rsidP="006C5386">
      <w:pPr>
        <w:spacing w:after="0" w:line="240" w:lineRule="auto"/>
        <w:ind w:left="141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II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е место: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кубок, диплом, медали, грамоты.</w:t>
      </w:r>
    </w:p>
    <w:p w:rsidR="006C5386" w:rsidRPr="00F25ACF" w:rsidRDefault="006C5386" w:rsidP="006C5386">
      <w:pPr>
        <w:spacing w:after="0" w:line="240" w:lineRule="auto"/>
        <w:ind w:left="141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III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е место: кубок, диплом, медали, грамоты.               </w:t>
      </w:r>
    </w:p>
    <w:p w:rsidR="006C5386" w:rsidRPr="00F25ACF" w:rsidRDefault="006C5386" w:rsidP="006C538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Номинации:</w:t>
      </w:r>
    </w:p>
    <w:p w:rsidR="006C5386" w:rsidRPr="00F25ACF" w:rsidRDefault="006C5386" w:rsidP="006C5386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hAnsi="Times New Roman"/>
          <w:sz w:val="28"/>
          <w:szCs w:val="28"/>
        </w:rPr>
        <w:lastRenderedPageBreak/>
        <w:t>Лучший командир</w:t>
      </w:r>
      <w:r>
        <w:rPr>
          <w:rFonts w:ascii="Times New Roman" w:hAnsi="Times New Roman"/>
          <w:sz w:val="28"/>
          <w:szCs w:val="28"/>
        </w:rPr>
        <w:t>.</w:t>
      </w:r>
    </w:p>
    <w:p w:rsidR="006C5386" w:rsidRPr="00F25ACF" w:rsidRDefault="006C5386" w:rsidP="006C5386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hAnsi="Times New Roman"/>
          <w:sz w:val="28"/>
          <w:szCs w:val="28"/>
        </w:rPr>
        <w:t>Самый сильный кадет</w:t>
      </w:r>
      <w:r>
        <w:rPr>
          <w:rFonts w:ascii="Times New Roman" w:hAnsi="Times New Roman"/>
          <w:sz w:val="28"/>
          <w:szCs w:val="28"/>
        </w:rPr>
        <w:t>.</w:t>
      </w:r>
    </w:p>
    <w:p w:rsidR="006C5386" w:rsidRDefault="006C5386" w:rsidP="006C5386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hAnsi="Times New Roman"/>
          <w:sz w:val="28"/>
          <w:szCs w:val="28"/>
        </w:rPr>
        <w:t>Лучший стрелок</w:t>
      </w:r>
      <w:r>
        <w:rPr>
          <w:rFonts w:ascii="Times New Roman" w:hAnsi="Times New Roman"/>
          <w:sz w:val="28"/>
          <w:szCs w:val="28"/>
        </w:rPr>
        <w:t>.</w:t>
      </w:r>
    </w:p>
    <w:p w:rsidR="006C5386" w:rsidRPr="00BD1549" w:rsidRDefault="006C5386" w:rsidP="006C5386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549">
        <w:rPr>
          <w:rFonts w:ascii="Times New Roman" w:eastAsia="Times New Roman" w:hAnsi="Times New Roman"/>
          <w:sz w:val="28"/>
          <w:szCs w:val="28"/>
          <w:lang w:eastAsia="ru-RU"/>
        </w:rPr>
        <w:t>Лучший пловец.</w:t>
      </w:r>
    </w:p>
    <w:p w:rsidR="006C5386" w:rsidRPr="00F25ACF" w:rsidRDefault="006C5386" w:rsidP="006C5386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Самый быстрый кадет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C5386" w:rsidRPr="00F25ACF" w:rsidRDefault="006C5386" w:rsidP="006C5386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hAnsi="Times New Roman"/>
          <w:sz w:val="28"/>
          <w:szCs w:val="28"/>
        </w:rPr>
        <w:t>Лучший метатель гранаты</w:t>
      </w:r>
      <w:r>
        <w:rPr>
          <w:rFonts w:ascii="Times New Roman" w:hAnsi="Times New Roman"/>
          <w:sz w:val="28"/>
          <w:szCs w:val="28"/>
        </w:rPr>
        <w:t>.</w:t>
      </w:r>
    </w:p>
    <w:p w:rsidR="006C5386" w:rsidRPr="00F25ACF" w:rsidRDefault="006C5386" w:rsidP="006C5386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hAnsi="Times New Roman"/>
          <w:sz w:val="28"/>
          <w:szCs w:val="28"/>
        </w:rPr>
        <w:t>Звезда вокала</w:t>
      </w:r>
      <w:r>
        <w:rPr>
          <w:rFonts w:ascii="Times New Roman" w:hAnsi="Times New Roman"/>
          <w:sz w:val="28"/>
          <w:szCs w:val="28"/>
        </w:rPr>
        <w:t>.</w:t>
      </w:r>
    </w:p>
    <w:p w:rsidR="006C5386" w:rsidRPr="00F25ACF" w:rsidRDefault="006C5386" w:rsidP="006C5386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hAnsi="Times New Roman"/>
          <w:sz w:val="28"/>
          <w:szCs w:val="28"/>
        </w:rPr>
        <w:t>Лучший танцор</w:t>
      </w:r>
      <w:r>
        <w:rPr>
          <w:rFonts w:ascii="Times New Roman" w:hAnsi="Times New Roman"/>
          <w:sz w:val="28"/>
          <w:szCs w:val="28"/>
        </w:rPr>
        <w:t>.</w:t>
      </w:r>
    </w:p>
    <w:p w:rsidR="006C5386" w:rsidRPr="00DF0B7F" w:rsidRDefault="006C5386" w:rsidP="006C5386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hAnsi="Times New Roman"/>
          <w:sz w:val="28"/>
          <w:szCs w:val="28"/>
        </w:rPr>
        <w:t>Звезда визитки</w:t>
      </w:r>
      <w:r>
        <w:rPr>
          <w:rFonts w:ascii="Times New Roman" w:hAnsi="Times New Roman"/>
          <w:sz w:val="28"/>
          <w:szCs w:val="28"/>
        </w:rPr>
        <w:t>.</w:t>
      </w:r>
    </w:p>
    <w:p w:rsidR="006C5386" w:rsidRPr="0081695C" w:rsidRDefault="006C5386" w:rsidP="006C5386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695C">
        <w:rPr>
          <w:rFonts w:ascii="Times New Roman" w:hAnsi="Times New Roman"/>
          <w:sz w:val="28"/>
          <w:szCs w:val="28"/>
        </w:rPr>
        <w:t xml:space="preserve">Лучший  водитель. </w:t>
      </w:r>
    </w:p>
    <w:p w:rsidR="006C5386" w:rsidRDefault="006C5386" w:rsidP="006C5386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695C">
        <w:rPr>
          <w:rFonts w:ascii="Times New Roman" w:hAnsi="Times New Roman"/>
          <w:sz w:val="28"/>
          <w:szCs w:val="28"/>
        </w:rPr>
        <w:t>Лучший знаток ПДД.</w:t>
      </w:r>
    </w:p>
    <w:p w:rsidR="006C5386" w:rsidRPr="00F25ACF" w:rsidRDefault="006C5386" w:rsidP="006C538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В общем зачете  команды-</w:t>
      </w:r>
      <w:r w:rsidRPr="00F25ACF">
        <w:rPr>
          <w:rFonts w:ascii="Times New Roman" w:eastAsia="Times New Roman" w:hAnsi="Times New Roman"/>
          <w:bCs/>
          <w:sz w:val="28"/>
          <w:szCs w:val="28"/>
          <w:lang w:eastAsia="ru-RU"/>
        </w:rPr>
        <w:t>победители награждаются кубками, дипломами, ценными подарками и медалями. </w:t>
      </w:r>
    </w:p>
    <w:p w:rsidR="006C5386" w:rsidRPr="00F25ACF" w:rsidRDefault="006C5386" w:rsidP="006C5386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Всем участникам Фестиваля  вручается </w:t>
      </w:r>
      <w:r w:rsidRPr="00F25AC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сертификат участника, специальный памятный знак: </w:t>
      </w:r>
      <w:r w:rsidRPr="0081695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«Участник </w:t>
      </w:r>
      <w:r w:rsidRPr="0081695C">
        <w:rPr>
          <w:rFonts w:ascii="Times New Roman" w:eastAsia="Times New Roman" w:hAnsi="Times New Roman"/>
          <w:bCs/>
          <w:sz w:val="28"/>
          <w:szCs w:val="28"/>
          <w:lang w:val="en-GB" w:eastAsia="ru-RU"/>
        </w:rPr>
        <w:t>XI</w:t>
      </w:r>
      <w:r>
        <w:rPr>
          <w:rFonts w:ascii="Times New Roman" w:eastAsia="Times New Roman" w:hAnsi="Times New Roman"/>
          <w:bCs/>
          <w:sz w:val="28"/>
          <w:szCs w:val="28"/>
          <w:lang w:val="en-GB" w:eastAsia="ru-RU"/>
        </w:rPr>
        <w:t>I</w:t>
      </w:r>
      <w:r w:rsidRPr="0081695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Всероссийского Фестиваля–форума кадетских корпусов Российской Федерации «Виват, кадет!»</w:t>
      </w:r>
    </w:p>
    <w:p w:rsidR="006C5386" w:rsidRPr="00F25ACF" w:rsidRDefault="006C5386" w:rsidP="006C538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Наиболее активным командам вручается кубок «За волю к победе», грамоты и медали.</w:t>
      </w:r>
    </w:p>
    <w:p w:rsidR="006C5386" w:rsidRPr="000B260B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0B260B">
        <w:rPr>
          <w:rFonts w:ascii="Times New Roman" w:eastAsia="Times New Roman" w:hAnsi="Times New Roman"/>
          <w:i/>
          <w:sz w:val="28"/>
          <w:szCs w:val="28"/>
          <w:lang w:eastAsia="ru-RU"/>
        </w:rPr>
        <w:t>(В ходе творческих состязаний производится отбор для участия в Гала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–</w:t>
      </w:r>
      <w:r w:rsidRPr="000B260B">
        <w:rPr>
          <w:rFonts w:ascii="Times New Roman" w:eastAsia="Times New Roman" w:hAnsi="Times New Roman"/>
          <w:i/>
          <w:sz w:val="28"/>
          <w:szCs w:val="28"/>
          <w:lang w:eastAsia="ru-RU"/>
        </w:rPr>
        <w:t>концерте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6C5386" w:rsidRPr="00043393" w:rsidRDefault="006C5386" w:rsidP="006C5386">
      <w:pPr>
        <w:spacing w:after="0" w:line="240" w:lineRule="auto"/>
        <w:jc w:val="right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br w:type="page"/>
      </w:r>
      <w:r w:rsidRPr="00043393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lastRenderedPageBreak/>
        <w:t>ПРИЛОЖЕНИЕ 1</w:t>
      </w:r>
    </w:p>
    <w:p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НА БЛАНКЕ УЧРЕЖДЕНИЯ</w:t>
      </w:r>
    </w:p>
    <w:p w:rsidR="006C5386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(с указанием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полного </w:t>
      </w:r>
      <w:r w:rsidRPr="0081695C">
        <w:rPr>
          <w:rFonts w:ascii="Times New Roman" w:eastAsia="Times New Roman" w:hAnsi="Times New Roman"/>
          <w:sz w:val="28"/>
          <w:szCs w:val="28"/>
          <w:lang w:eastAsia="ru-RU"/>
        </w:rPr>
        <w:t>названия учебного заведения, адреса с почтовым индексом, телефона, факса, электронной почты, сайта)</w:t>
      </w:r>
    </w:p>
    <w:p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386" w:rsidRPr="00F25ACF" w:rsidRDefault="006C5386" w:rsidP="006C538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ЗАЯВКА</w:t>
      </w:r>
    </w:p>
    <w:p w:rsidR="006C5386" w:rsidRPr="00441736" w:rsidRDefault="006C5386" w:rsidP="006C538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44173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на участие в </w:t>
      </w:r>
      <w:r w:rsidRPr="00441736"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  <w:t>X</w:t>
      </w:r>
      <w:r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  <w:t>II</w:t>
      </w:r>
      <w:r w:rsidRPr="0044173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Всероссийском Фестивале–форуме</w:t>
      </w:r>
    </w:p>
    <w:p w:rsidR="006C5386" w:rsidRPr="00441736" w:rsidRDefault="006C5386" w:rsidP="006C538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A348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кадетских корпусов Российской Федерации</w:t>
      </w:r>
    </w:p>
    <w:p w:rsidR="006C5386" w:rsidRPr="00C02602" w:rsidRDefault="006C5386" w:rsidP="006C538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81695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«Виват, кадет!».</w:t>
      </w:r>
    </w:p>
    <w:p w:rsidR="006C5386" w:rsidRPr="00F25ACF" w:rsidRDefault="006C5386" w:rsidP="006C538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Просим включить в число участников Фестиваля команду____________________________</w:t>
      </w:r>
    </w:p>
    <w:p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        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             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(название)</w:t>
      </w:r>
    </w:p>
    <w:tbl>
      <w:tblPr>
        <w:tblW w:w="0" w:type="auto"/>
        <w:tblCellSpacing w:w="1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375"/>
        <w:gridCol w:w="1652"/>
        <w:gridCol w:w="1401"/>
        <w:gridCol w:w="1546"/>
        <w:gridCol w:w="1787"/>
        <w:gridCol w:w="1552"/>
        <w:gridCol w:w="1152"/>
      </w:tblGrid>
      <w:tr w:rsidR="006C5386" w:rsidRPr="00F25ACF" w:rsidTr="003E7313">
        <w:trPr>
          <w:tblCellSpacing w:w="15" w:type="dxa"/>
        </w:trPr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</w:t>
            </w:r>
          </w:p>
          <w:p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Фамилия, имя, отчество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Дата рождения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Паспортные</w:t>
            </w:r>
          </w:p>
          <w:p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данные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№ страховки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 несчастных случаев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Домашний адрес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Допуск врача</w:t>
            </w:r>
          </w:p>
        </w:tc>
      </w:tr>
      <w:tr w:rsidR="006C5386" w:rsidRPr="00F25ACF" w:rsidTr="003E7313">
        <w:trPr>
          <w:tblCellSpacing w:w="15" w:type="dxa"/>
        </w:trPr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  <w:tr w:rsidR="006C5386" w:rsidRPr="00F25ACF" w:rsidTr="003E7313">
        <w:trPr>
          <w:tblCellSpacing w:w="15" w:type="dxa"/>
        </w:trPr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  <w:tr w:rsidR="006C5386" w:rsidRPr="00F25ACF" w:rsidTr="003E7313">
        <w:trPr>
          <w:tblCellSpacing w:w="15" w:type="dxa"/>
        </w:trPr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  <w:tr w:rsidR="006C5386" w:rsidRPr="00F25ACF" w:rsidTr="003E7313">
        <w:trPr>
          <w:tblCellSpacing w:w="15" w:type="dxa"/>
        </w:trPr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Всего  допущено к соревнованиям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 ___________человек__________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__(подпись врача)</w:t>
      </w:r>
    </w:p>
    <w:p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                                                                                                                             печать врача</w:t>
      </w:r>
    </w:p>
    <w:p w:rsidR="006C5386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Руководитель команды:______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 </w:t>
      </w:r>
    </w:p>
    <w:p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                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_______</w:t>
      </w:r>
    </w:p>
    <w:p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(Ф.И.О. полностью, должность, дата рождения, домашний адрес, паспорт, контактный телефон)</w:t>
      </w:r>
    </w:p>
    <w:p w:rsidR="006C5386" w:rsidRPr="00F25ACF" w:rsidRDefault="006C5386" w:rsidP="006C538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Директор учреждения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          __________________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Дата______________</w:t>
      </w:r>
    </w:p>
    <w:p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М.п.                     </w:t>
      </w:r>
    </w:p>
    <w:p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Руководитель органа управления образованием __________________________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______</w:t>
      </w:r>
    </w:p>
    <w:p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М.п.</w:t>
      </w:r>
    </w:p>
    <w:p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386" w:rsidRPr="00E46FAC" w:rsidRDefault="006C5386" w:rsidP="006C5386">
      <w:pPr>
        <w:spacing w:after="0" w:line="240" w:lineRule="auto"/>
        <w:jc w:val="right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br w:type="page"/>
      </w:r>
      <w:r w:rsidRPr="00E46FAC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lastRenderedPageBreak/>
        <w:t>ПРИЛОЖЕНИЕ 2</w:t>
      </w:r>
    </w:p>
    <w:p w:rsidR="006C5386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386" w:rsidRPr="00F25ACF" w:rsidRDefault="006C5386" w:rsidP="006C538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aps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b/>
          <w:bCs/>
          <w:caps/>
          <w:sz w:val="28"/>
          <w:szCs w:val="28"/>
          <w:lang w:eastAsia="ru-RU"/>
        </w:rPr>
        <w:t>Условия проведения</w:t>
      </w:r>
    </w:p>
    <w:p w:rsidR="006C5386" w:rsidRPr="00F25ACF" w:rsidRDefault="006C5386" w:rsidP="006C5386">
      <w:pPr>
        <w:spacing w:after="0" w:line="240" w:lineRule="auto"/>
        <w:jc w:val="center"/>
        <w:rPr>
          <w:rFonts w:ascii="Times New Roman" w:eastAsia="Times New Roman" w:hAnsi="Times New Roman"/>
          <w:caps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b/>
          <w:bCs/>
          <w:caps/>
          <w:sz w:val="28"/>
          <w:szCs w:val="28"/>
          <w:lang w:eastAsia="ru-RU"/>
        </w:rPr>
        <w:t>конкурсов и соревнований Фестиваля</w:t>
      </w:r>
    </w:p>
    <w:p w:rsidR="006C5386" w:rsidRPr="00F25ACF" w:rsidRDefault="006C5386" w:rsidP="006C5386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  <w:r w:rsidRPr="00F25ACF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1. Смотр строя и песни</w:t>
      </w:r>
    </w:p>
    <w:p w:rsidR="006C5386" w:rsidRPr="00F25ACF" w:rsidRDefault="006C5386" w:rsidP="006C538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В смотре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строя и песни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принимают</w:t>
      </w:r>
      <w:r w:rsidRPr="0081695C">
        <w:rPr>
          <w:rFonts w:ascii="Times New Roman" w:eastAsia="Times New Roman" w:hAnsi="Times New Roman"/>
          <w:sz w:val="28"/>
          <w:szCs w:val="28"/>
          <w:lang w:eastAsia="ru-RU"/>
        </w:rPr>
        <w:t>участие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все члены команды в количестве 10 человек.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Форма одежды – парадная. 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Смотр проводится в соо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тветствии со Строевым уставом Вооруженных Сил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оссийской 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Ф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едерации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и включает:</w:t>
      </w:r>
    </w:p>
    <w:p w:rsidR="006C5386" w:rsidRPr="00F25ACF" w:rsidRDefault="006C5386" w:rsidP="006C5386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Построение в одношереножный строй.</w:t>
      </w:r>
    </w:p>
    <w:p w:rsidR="006C5386" w:rsidRPr="00F25ACF" w:rsidRDefault="006C5386" w:rsidP="006C5386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Доклад командира  отделения.</w:t>
      </w:r>
    </w:p>
    <w:p w:rsidR="006C5386" w:rsidRPr="00F25ACF" w:rsidRDefault="006C5386" w:rsidP="006C5386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Ответ на приветствие старшего начальника (главного судьи).</w:t>
      </w:r>
    </w:p>
    <w:p w:rsidR="006C5386" w:rsidRPr="00F25ACF" w:rsidRDefault="006C5386" w:rsidP="006C5386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Оценка внешнего вида участников.</w:t>
      </w:r>
    </w:p>
    <w:p w:rsidR="006C5386" w:rsidRPr="00F25ACF" w:rsidRDefault="006C5386" w:rsidP="006C5386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Одиночная строевая подготовка:</w:t>
      </w:r>
    </w:p>
    <w:p w:rsidR="006C5386" w:rsidRPr="00F25ACF" w:rsidRDefault="006C5386" w:rsidP="006C5386">
      <w:pPr>
        <w:numPr>
          <w:ilvl w:val="0"/>
          <w:numId w:val="6"/>
        </w:numPr>
        <w:tabs>
          <w:tab w:val="left" w:pos="1080"/>
        </w:tabs>
        <w:spacing w:after="0" w:line="240" w:lineRule="auto"/>
        <w:ind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строевая стойка;</w:t>
      </w:r>
    </w:p>
    <w:p w:rsidR="006C5386" w:rsidRPr="00F25ACF" w:rsidRDefault="006C5386" w:rsidP="006C5386">
      <w:pPr>
        <w:numPr>
          <w:ilvl w:val="0"/>
          <w:numId w:val="6"/>
        </w:numPr>
        <w:tabs>
          <w:tab w:val="left" w:pos="1080"/>
        </w:tabs>
        <w:spacing w:after="0" w:line="240" w:lineRule="auto"/>
        <w:ind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выход из строя;</w:t>
      </w:r>
    </w:p>
    <w:p w:rsidR="006C5386" w:rsidRPr="00F25ACF" w:rsidRDefault="006C5386" w:rsidP="006C5386">
      <w:pPr>
        <w:numPr>
          <w:ilvl w:val="0"/>
          <w:numId w:val="6"/>
        </w:numPr>
        <w:tabs>
          <w:tab w:val="left" w:pos="1080"/>
        </w:tabs>
        <w:spacing w:after="0" w:line="240" w:lineRule="auto"/>
        <w:ind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повороты на месте; </w:t>
      </w:r>
    </w:p>
    <w:p w:rsidR="006C5386" w:rsidRPr="00F25ACF" w:rsidRDefault="006C5386" w:rsidP="006C5386">
      <w:pPr>
        <w:numPr>
          <w:ilvl w:val="0"/>
          <w:numId w:val="6"/>
        </w:numPr>
        <w:tabs>
          <w:tab w:val="left" w:pos="1080"/>
        </w:tabs>
        <w:spacing w:after="0" w:line="240" w:lineRule="auto"/>
        <w:ind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подход к начальнику и отход от него (возвращение в строй).</w:t>
      </w:r>
    </w:p>
    <w:p w:rsidR="006C5386" w:rsidRPr="00F25ACF" w:rsidRDefault="006C5386" w:rsidP="006C5386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Строевая слаженность:</w:t>
      </w:r>
    </w:p>
    <w:p w:rsidR="006C5386" w:rsidRDefault="006C5386" w:rsidP="006C5386">
      <w:pPr>
        <w:numPr>
          <w:ilvl w:val="0"/>
          <w:numId w:val="7"/>
        </w:numPr>
        <w:tabs>
          <w:tab w:val="clear" w:pos="720"/>
          <w:tab w:val="num" w:pos="1080"/>
        </w:tabs>
        <w:spacing w:after="0" w:line="240" w:lineRule="auto"/>
        <w:ind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перестроение отделения из одношереножного строя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в двухшереножный и обратно;</w:t>
      </w:r>
    </w:p>
    <w:p w:rsidR="006C5386" w:rsidRPr="00F25ACF" w:rsidRDefault="006C5386" w:rsidP="006C5386">
      <w:pPr>
        <w:numPr>
          <w:ilvl w:val="0"/>
          <w:numId w:val="7"/>
        </w:numPr>
        <w:tabs>
          <w:tab w:val="clear" w:pos="720"/>
          <w:tab w:val="num" w:pos="1080"/>
        </w:tabs>
        <w:spacing w:after="0" w:line="240" w:lineRule="auto"/>
        <w:ind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движение с Государственным флагом Российской Федерации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и Знаменем корпуса (школы). Знаменна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я группа в количестве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>7 человек;</w:t>
      </w:r>
    </w:p>
    <w:p w:rsidR="006C5386" w:rsidRDefault="006C5386" w:rsidP="006C5386">
      <w:pPr>
        <w:numPr>
          <w:ilvl w:val="0"/>
          <w:numId w:val="7"/>
        </w:numPr>
        <w:tabs>
          <w:tab w:val="clear" w:pos="720"/>
          <w:tab w:val="num" w:pos="1080"/>
        </w:tabs>
        <w:spacing w:after="0" w:line="240" w:lineRule="auto"/>
        <w:ind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исполнение строевой песни отделением. </w:t>
      </w:r>
    </w:p>
    <w:p w:rsidR="006C5386" w:rsidRPr="00F25ACF" w:rsidRDefault="006C5386" w:rsidP="006C5386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Оценивается: новизна, актуальность, мелодичность исполнения строевой песни, четкость шага и строевая подтянутость личного состава, слаженность отделения. </w:t>
      </w:r>
    </w:p>
    <w:p w:rsidR="006C5386" w:rsidRDefault="006C5386" w:rsidP="006C5386">
      <w:pPr>
        <w:numPr>
          <w:ilvl w:val="0"/>
          <w:numId w:val="7"/>
        </w:numPr>
        <w:tabs>
          <w:tab w:val="clear" w:pos="720"/>
          <w:tab w:val="num" w:pos="1080"/>
        </w:tabs>
        <w:spacing w:after="0" w:line="240" w:lineRule="auto"/>
        <w:ind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выполнение воинского приветствия в составе команды в движении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в колонну по два.</w:t>
      </w:r>
    </w:p>
    <w:p w:rsidR="006C5386" w:rsidRPr="00F25ACF" w:rsidRDefault="006C5386" w:rsidP="006C5386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695C">
        <w:rPr>
          <w:rFonts w:ascii="Times New Roman" w:eastAsia="Times New Roman" w:hAnsi="Times New Roman"/>
          <w:sz w:val="28"/>
          <w:szCs w:val="28"/>
          <w:lang w:eastAsia="ru-RU"/>
        </w:rPr>
        <w:t>Оцен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иваются: действия командира отделения, соблюдение интервалов и дистанции в движении, дисциплина строя и равнение   в шеренгах, правильность и четкость строевого шага.</w:t>
      </w:r>
    </w:p>
    <w:p w:rsidR="006C5386" w:rsidRPr="00F25ACF" w:rsidRDefault="006C5386" w:rsidP="006C538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Все строевые приемы по строевой подготовке оцениваются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по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10–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бал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ьной системе.</w:t>
      </w:r>
    </w:p>
    <w:p w:rsidR="006C5386" w:rsidRPr="00F25ACF" w:rsidRDefault="006C5386" w:rsidP="006C538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Оцениваемые строевые приемы:</w:t>
      </w:r>
    </w:p>
    <w:p w:rsidR="006C5386" w:rsidRPr="00F25ACF" w:rsidRDefault="006C5386" w:rsidP="006C538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1. Построение в 1 шеренгу.</w:t>
      </w:r>
    </w:p>
    <w:p w:rsidR="006C5386" w:rsidRPr="00F25ACF" w:rsidRDefault="006C5386" w:rsidP="006C538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2. Доклад командира.</w:t>
      </w:r>
    </w:p>
    <w:p w:rsidR="006C5386" w:rsidRPr="00F25ACF" w:rsidRDefault="006C5386" w:rsidP="006C538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3. Ответ на приветствие.</w:t>
      </w:r>
    </w:p>
    <w:p w:rsidR="006C5386" w:rsidRPr="00F25ACF" w:rsidRDefault="006C5386" w:rsidP="006C538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4. Одиночная строевая подготовка:</w:t>
      </w:r>
    </w:p>
    <w:p w:rsidR="006C5386" w:rsidRPr="0081695C" w:rsidRDefault="006C5386" w:rsidP="006C5386">
      <w:pPr>
        <w:spacing w:after="0" w:line="240" w:lineRule="auto"/>
        <w:ind w:firstLine="99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695C">
        <w:rPr>
          <w:rFonts w:ascii="Times New Roman" w:eastAsia="Times New Roman" w:hAnsi="Times New Roman"/>
          <w:sz w:val="28"/>
          <w:szCs w:val="28"/>
          <w:lang w:eastAsia="ru-RU"/>
        </w:rPr>
        <w:t>4.1. строевая стойка;</w:t>
      </w:r>
    </w:p>
    <w:p w:rsidR="006C5386" w:rsidRPr="0081695C" w:rsidRDefault="006C5386" w:rsidP="006C5386">
      <w:pPr>
        <w:spacing w:after="0" w:line="240" w:lineRule="auto"/>
        <w:ind w:firstLine="99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695C">
        <w:rPr>
          <w:rFonts w:ascii="Times New Roman" w:eastAsia="Times New Roman" w:hAnsi="Times New Roman"/>
          <w:sz w:val="28"/>
          <w:szCs w:val="28"/>
          <w:lang w:eastAsia="ru-RU"/>
        </w:rPr>
        <w:t>4.2. повороты на месте;</w:t>
      </w:r>
    </w:p>
    <w:p w:rsidR="006C5386" w:rsidRPr="0081695C" w:rsidRDefault="006C5386" w:rsidP="006C5386">
      <w:pPr>
        <w:spacing w:after="0" w:line="240" w:lineRule="auto"/>
        <w:ind w:firstLine="99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695C">
        <w:rPr>
          <w:rFonts w:ascii="Times New Roman" w:eastAsia="Times New Roman" w:hAnsi="Times New Roman"/>
          <w:sz w:val="28"/>
          <w:szCs w:val="28"/>
          <w:lang w:eastAsia="ru-RU"/>
        </w:rPr>
        <w:t xml:space="preserve">4.3. строевой шаг; </w:t>
      </w:r>
    </w:p>
    <w:p w:rsidR="006C5386" w:rsidRPr="0081695C" w:rsidRDefault="006C5386" w:rsidP="006C5386">
      <w:pPr>
        <w:spacing w:after="0" w:line="240" w:lineRule="auto"/>
        <w:ind w:firstLine="99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695C">
        <w:rPr>
          <w:rFonts w:ascii="Times New Roman" w:eastAsia="Times New Roman" w:hAnsi="Times New Roman"/>
          <w:sz w:val="28"/>
          <w:szCs w:val="28"/>
          <w:lang w:eastAsia="ru-RU"/>
        </w:rPr>
        <w:t>4.4. выход и возвращение в строй по команде;</w:t>
      </w:r>
    </w:p>
    <w:p w:rsidR="006C5386" w:rsidRDefault="006C5386" w:rsidP="006C5386">
      <w:pPr>
        <w:spacing w:after="0" w:line="240" w:lineRule="auto"/>
        <w:ind w:firstLine="99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695C">
        <w:rPr>
          <w:rFonts w:ascii="Times New Roman" w:eastAsia="Times New Roman" w:hAnsi="Times New Roman"/>
          <w:sz w:val="28"/>
          <w:szCs w:val="28"/>
          <w:lang w:eastAsia="ru-RU"/>
        </w:rPr>
        <w:t>4.5. подход к начальнику и отход от него.</w:t>
      </w:r>
    </w:p>
    <w:p w:rsidR="006C5386" w:rsidRPr="00F25ACF" w:rsidRDefault="006C5386" w:rsidP="006C538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5. Строевая слаженность:</w:t>
      </w:r>
    </w:p>
    <w:p w:rsidR="006C5386" w:rsidRDefault="006C5386" w:rsidP="006C5386">
      <w:pPr>
        <w:spacing w:after="0" w:line="240" w:lineRule="auto"/>
        <w:ind w:firstLine="99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5.1.  перестроение из 1 в 2 шеренги;</w:t>
      </w:r>
    </w:p>
    <w:p w:rsidR="006C5386" w:rsidRPr="00F25ACF" w:rsidRDefault="006C5386" w:rsidP="006C5386">
      <w:pPr>
        <w:spacing w:after="0" w:line="240" w:lineRule="auto"/>
        <w:ind w:firstLine="99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5.2   размыкание/смыкание строя; </w:t>
      </w:r>
    </w:p>
    <w:p w:rsidR="006C5386" w:rsidRPr="00F25ACF" w:rsidRDefault="006C5386" w:rsidP="006C5386">
      <w:pPr>
        <w:spacing w:after="0" w:line="240" w:lineRule="auto"/>
        <w:ind w:firstLine="99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5.3.  движение с флагом (знаменем);</w:t>
      </w:r>
    </w:p>
    <w:p w:rsidR="006C5386" w:rsidRPr="00F25ACF" w:rsidRDefault="006C5386" w:rsidP="006C5386">
      <w:pPr>
        <w:spacing w:after="0" w:line="240" w:lineRule="auto"/>
        <w:ind w:firstLine="99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5.4.  исполнение строевой песни;</w:t>
      </w:r>
    </w:p>
    <w:p w:rsidR="006C5386" w:rsidRPr="00F25ACF" w:rsidRDefault="006C5386" w:rsidP="006C5386">
      <w:pPr>
        <w:spacing w:after="0" w:line="240" w:lineRule="auto"/>
        <w:ind w:firstLine="99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5.5.  в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ыполнение воинского приветствия в строю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в движении.</w:t>
      </w:r>
    </w:p>
    <w:p w:rsidR="006C5386" w:rsidRDefault="006C5386" w:rsidP="006C538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6. Внешний вид.</w:t>
      </w:r>
    </w:p>
    <w:p w:rsidR="006C5386" w:rsidRDefault="006C5386" w:rsidP="006C5386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D0145">
        <w:rPr>
          <w:rFonts w:ascii="Times New Roman" w:eastAsia="Times New Roman" w:hAnsi="Times New Roman"/>
          <w:b/>
          <w:sz w:val="28"/>
          <w:szCs w:val="28"/>
          <w:lang w:eastAsia="ru-RU"/>
        </w:rPr>
        <w:t>Образец судейской ведомости</w:t>
      </w: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87"/>
        <w:gridCol w:w="724"/>
        <w:gridCol w:w="795"/>
        <w:gridCol w:w="914"/>
        <w:gridCol w:w="580"/>
        <w:gridCol w:w="865"/>
        <w:gridCol w:w="967"/>
        <w:gridCol w:w="839"/>
        <w:gridCol w:w="959"/>
        <w:gridCol w:w="1067"/>
        <w:gridCol w:w="959"/>
        <w:gridCol w:w="541"/>
        <w:gridCol w:w="559"/>
      </w:tblGrid>
      <w:tr w:rsidR="006C5386" w:rsidRPr="00EB2E3F" w:rsidTr="003E7313">
        <w:tc>
          <w:tcPr>
            <w:tcW w:w="687" w:type="dxa"/>
            <w:shd w:val="clear" w:color="auto" w:fill="auto"/>
            <w:vAlign w:val="center"/>
          </w:tcPr>
          <w:p w:rsidR="006C5386" w:rsidRPr="00EB2E3F" w:rsidRDefault="006C5386" w:rsidP="003E73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EB2E3F">
              <w:rPr>
                <w:rFonts w:ascii="Times New Roman" w:hAnsi="Times New Roman"/>
                <w:sz w:val="18"/>
                <w:szCs w:val="24"/>
              </w:rPr>
              <w:t>Команда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6C5386" w:rsidRPr="00EB2E3F" w:rsidRDefault="006C5386" w:rsidP="003E73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EB2E3F">
              <w:rPr>
                <w:rFonts w:ascii="Times New Roman" w:hAnsi="Times New Roman"/>
                <w:sz w:val="18"/>
                <w:szCs w:val="24"/>
              </w:rPr>
              <w:t>Внешний вид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6C5386" w:rsidRPr="00EB2E3F" w:rsidRDefault="006C5386" w:rsidP="003E73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EB2E3F">
              <w:rPr>
                <w:rFonts w:ascii="Times New Roman" w:hAnsi="Times New Roman"/>
                <w:sz w:val="18"/>
                <w:szCs w:val="24"/>
              </w:rPr>
              <w:t>Действия командира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6C5386" w:rsidRPr="00EB2E3F" w:rsidRDefault="006C5386" w:rsidP="003E73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EB2E3F">
              <w:rPr>
                <w:rFonts w:ascii="Times New Roman" w:hAnsi="Times New Roman"/>
                <w:sz w:val="18"/>
                <w:szCs w:val="24"/>
              </w:rPr>
              <w:t>Строевая стойка, команды равняйсь, смирно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6C5386" w:rsidRPr="00EB2E3F" w:rsidRDefault="006C5386" w:rsidP="003E73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EB2E3F">
              <w:rPr>
                <w:rFonts w:ascii="Times New Roman" w:hAnsi="Times New Roman"/>
                <w:sz w:val="18"/>
                <w:szCs w:val="24"/>
              </w:rPr>
              <w:t>Повороты на месте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6C5386" w:rsidRPr="00EB2E3F" w:rsidRDefault="006C5386" w:rsidP="003E73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EB2E3F">
              <w:rPr>
                <w:rFonts w:ascii="Times New Roman" w:hAnsi="Times New Roman"/>
                <w:sz w:val="18"/>
                <w:szCs w:val="24"/>
              </w:rPr>
              <w:t>Размыкание \ смыкание строя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6C5386" w:rsidRPr="00EB2E3F" w:rsidRDefault="006C5386" w:rsidP="003E73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EB2E3F">
              <w:rPr>
                <w:rFonts w:ascii="Times New Roman" w:hAnsi="Times New Roman"/>
                <w:sz w:val="18"/>
                <w:szCs w:val="24"/>
              </w:rPr>
              <w:t>Перестроение из 1 в 2 шеренги</w:t>
            </w:r>
          </w:p>
          <w:p w:rsidR="006C5386" w:rsidRPr="00EB2E3F" w:rsidRDefault="006C5386" w:rsidP="003E73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</w:p>
        </w:tc>
        <w:tc>
          <w:tcPr>
            <w:tcW w:w="839" w:type="dxa"/>
            <w:shd w:val="clear" w:color="auto" w:fill="auto"/>
            <w:vAlign w:val="center"/>
          </w:tcPr>
          <w:p w:rsidR="006C5386" w:rsidRPr="00EB2E3F" w:rsidRDefault="006C5386" w:rsidP="003E73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EB2E3F">
              <w:rPr>
                <w:rFonts w:ascii="Times New Roman" w:hAnsi="Times New Roman"/>
                <w:sz w:val="18"/>
                <w:szCs w:val="24"/>
              </w:rPr>
              <w:t>Выход из строя, подход к начальнику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6C5386" w:rsidRPr="00EB2E3F" w:rsidRDefault="006C5386" w:rsidP="003E73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EB2E3F">
              <w:rPr>
                <w:rFonts w:ascii="Times New Roman" w:hAnsi="Times New Roman"/>
                <w:sz w:val="18"/>
                <w:szCs w:val="24"/>
              </w:rPr>
              <w:t>Прохождение знамённой группы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6C5386" w:rsidRPr="00EB2E3F" w:rsidRDefault="006C5386" w:rsidP="003E73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EB2E3F">
              <w:rPr>
                <w:rFonts w:ascii="Times New Roman" w:hAnsi="Times New Roman"/>
                <w:sz w:val="18"/>
                <w:szCs w:val="24"/>
              </w:rPr>
              <w:t>Прохождение торжественным маршем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6C5386" w:rsidRPr="00EB2E3F" w:rsidRDefault="006C5386" w:rsidP="003E73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EB2E3F">
              <w:rPr>
                <w:rFonts w:ascii="Times New Roman" w:hAnsi="Times New Roman"/>
                <w:sz w:val="18"/>
                <w:szCs w:val="24"/>
              </w:rPr>
              <w:t>Прохождение с песней</w:t>
            </w:r>
          </w:p>
        </w:tc>
        <w:tc>
          <w:tcPr>
            <w:tcW w:w="541" w:type="dxa"/>
            <w:shd w:val="clear" w:color="auto" w:fill="auto"/>
            <w:vAlign w:val="center"/>
          </w:tcPr>
          <w:p w:rsidR="006C5386" w:rsidRPr="00EB2E3F" w:rsidRDefault="006C5386" w:rsidP="003E73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EB2E3F">
              <w:rPr>
                <w:rFonts w:ascii="Times New Roman" w:hAnsi="Times New Roman"/>
                <w:sz w:val="18"/>
                <w:szCs w:val="24"/>
              </w:rPr>
              <w:t>Итого</w:t>
            </w:r>
          </w:p>
        </w:tc>
        <w:tc>
          <w:tcPr>
            <w:tcW w:w="559" w:type="dxa"/>
            <w:shd w:val="clear" w:color="auto" w:fill="auto"/>
            <w:vAlign w:val="center"/>
          </w:tcPr>
          <w:p w:rsidR="006C5386" w:rsidRPr="00EB2E3F" w:rsidRDefault="006C5386" w:rsidP="003E73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EB2E3F">
              <w:rPr>
                <w:rFonts w:ascii="Times New Roman" w:hAnsi="Times New Roman"/>
                <w:sz w:val="18"/>
                <w:szCs w:val="24"/>
              </w:rPr>
              <w:t>Место</w:t>
            </w:r>
          </w:p>
        </w:tc>
      </w:tr>
      <w:tr w:rsidR="006C5386" w:rsidRPr="00EB2E3F" w:rsidTr="003E7313">
        <w:tc>
          <w:tcPr>
            <w:tcW w:w="687" w:type="dxa"/>
            <w:shd w:val="clear" w:color="auto" w:fill="auto"/>
          </w:tcPr>
          <w:p w:rsidR="006C5386" w:rsidRPr="00EB2E3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24" w:type="dxa"/>
            <w:shd w:val="clear" w:color="auto" w:fill="auto"/>
          </w:tcPr>
          <w:p w:rsidR="006C5386" w:rsidRPr="00EB2E3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95" w:type="dxa"/>
            <w:shd w:val="clear" w:color="auto" w:fill="auto"/>
          </w:tcPr>
          <w:p w:rsidR="006C5386" w:rsidRPr="00EB2E3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14" w:type="dxa"/>
            <w:shd w:val="clear" w:color="auto" w:fill="auto"/>
          </w:tcPr>
          <w:p w:rsidR="006C5386" w:rsidRPr="00EB2E3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80" w:type="dxa"/>
            <w:shd w:val="clear" w:color="auto" w:fill="auto"/>
          </w:tcPr>
          <w:p w:rsidR="006C5386" w:rsidRPr="00EB2E3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shd w:val="clear" w:color="auto" w:fill="auto"/>
          </w:tcPr>
          <w:p w:rsidR="006C5386" w:rsidRPr="00EB2E3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67" w:type="dxa"/>
            <w:shd w:val="clear" w:color="auto" w:fill="auto"/>
          </w:tcPr>
          <w:p w:rsidR="006C5386" w:rsidRPr="00EB2E3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39" w:type="dxa"/>
            <w:shd w:val="clear" w:color="auto" w:fill="auto"/>
          </w:tcPr>
          <w:p w:rsidR="006C5386" w:rsidRPr="00EB2E3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59" w:type="dxa"/>
            <w:shd w:val="clear" w:color="auto" w:fill="auto"/>
          </w:tcPr>
          <w:p w:rsidR="006C5386" w:rsidRPr="00EB2E3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67" w:type="dxa"/>
            <w:shd w:val="clear" w:color="auto" w:fill="auto"/>
          </w:tcPr>
          <w:p w:rsidR="006C5386" w:rsidRPr="00EB2E3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59" w:type="dxa"/>
            <w:shd w:val="clear" w:color="auto" w:fill="auto"/>
          </w:tcPr>
          <w:p w:rsidR="006C5386" w:rsidRPr="00EB2E3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41" w:type="dxa"/>
            <w:shd w:val="clear" w:color="auto" w:fill="auto"/>
          </w:tcPr>
          <w:p w:rsidR="006C5386" w:rsidRPr="00EB2E3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59" w:type="dxa"/>
            <w:shd w:val="clear" w:color="auto" w:fill="auto"/>
          </w:tcPr>
          <w:p w:rsidR="006C5386" w:rsidRPr="00EB2E3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6C5386" w:rsidRPr="00EB2E3F" w:rsidTr="003E7313">
        <w:tc>
          <w:tcPr>
            <w:tcW w:w="687" w:type="dxa"/>
            <w:shd w:val="clear" w:color="auto" w:fill="auto"/>
          </w:tcPr>
          <w:p w:rsidR="006C5386" w:rsidRPr="00EB2E3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24" w:type="dxa"/>
            <w:shd w:val="clear" w:color="auto" w:fill="auto"/>
          </w:tcPr>
          <w:p w:rsidR="006C5386" w:rsidRPr="00EB2E3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95" w:type="dxa"/>
            <w:shd w:val="clear" w:color="auto" w:fill="auto"/>
          </w:tcPr>
          <w:p w:rsidR="006C5386" w:rsidRPr="00EB2E3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14" w:type="dxa"/>
            <w:shd w:val="clear" w:color="auto" w:fill="auto"/>
          </w:tcPr>
          <w:p w:rsidR="006C5386" w:rsidRPr="00EB2E3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80" w:type="dxa"/>
            <w:shd w:val="clear" w:color="auto" w:fill="auto"/>
          </w:tcPr>
          <w:p w:rsidR="006C5386" w:rsidRPr="00EB2E3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shd w:val="clear" w:color="auto" w:fill="auto"/>
          </w:tcPr>
          <w:p w:rsidR="006C5386" w:rsidRPr="00EB2E3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67" w:type="dxa"/>
            <w:shd w:val="clear" w:color="auto" w:fill="auto"/>
          </w:tcPr>
          <w:p w:rsidR="006C5386" w:rsidRPr="00EB2E3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39" w:type="dxa"/>
            <w:shd w:val="clear" w:color="auto" w:fill="auto"/>
          </w:tcPr>
          <w:p w:rsidR="006C5386" w:rsidRPr="00EB2E3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59" w:type="dxa"/>
            <w:shd w:val="clear" w:color="auto" w:fill="auto"/>
          </w:tcPr>
          <w:p w:rsidR="006C5386" w:rsidRPr="00EB2E3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67" w:type="dxa"/>
            <w:shd w:val="clear" w:color="auto" w:fill="auto"/>
          </w:tcPr>
          <w:p w:rsidR="006C5386" w:rsidRPr="00EB2E3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59" w:type="dxa"/>
            <w:shd w:val="clear" w:color="auto" w:fill="auto"/>
          </w:tcPr>
          <w:p w:rsidR="006C5386" w:rsidRPr="00EB2E3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41" w:type="dxa"/>
            <w:shd w:val="clear" w:color="auto" w:fill="auto"/>
          </w:tcPr>
          <w:p w:rsidR="006C5386" w:rsidRPr="00EB2E3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59" w:type="dxa"/>
            <w:shd w:val="clear" w:color="auto" w:fill="auto"/>
          </w:tcPr>
          <w:p w:rsidR="006C5386" w:rsidRPr="00EB2E3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6C5386" w:rsidRPr="00AD0145" w:rsidRDefault="006C5386" w:rsidP="006C538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Каждый из элементов смотра оценивается по 10</w:t>
      </w:r>
      <w:r w:rsidRPr="0081695C">
        <w:rPr>
          <w:rFonts w:ascii="Times New Roman" w:eastAsia="Times New Roman" w:hAnsi="Times New Roman"/>
          <w:sz w:val="28"/>
          <w:szCs w:val="28"/>
          <w:lang w:eastAsia="ru-RU"/>
        </w:rPr>
        <w:t>-бальной системе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 Побеждает команда, набравшая наибольшее количество баллов. Для судейства приглашаются строевые офицеры Пермского военного института национальной гвардии России.</w:t>
      </w:r>
    </w:p>
    <w:p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Примерный вариант действий командира отделения:</w:t>
      </w:r>
    </w:p>
    <w:p w:rsidR="006C5386" w:rsidRPr="00F25ACF" w:rsidRDefault="006C5386" w:rsidP="006C5386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«Отделение – КО МНЕ, в одну шеренгу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СТАНОВИСЬ».</w:t>
      </w:r>
    </w:p>
    <w:p w:rsidR="006C5386" w:rsidRPr="00F25ACF" w:rsidRDefault="006C5386" w:rsidP="006C5386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С началом построения командир отделения выходит из строя и следит за выстраиванием отделения, подает команду: «Отделение, СМИРНО!»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«Равнение на–ЛЕВО, на–ПРАВО, на 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СРЕДИНУ».</w:t>
      </w:r>
    </w:p>
    <w:p w:rsidR="006C5386" w:rsidRPr="00F25ACF" w:rsidRDefault="006C5386" w:rsidP="006C5386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Подходит строевым шагом к главному судье и докладывает:</w:t>
      </w:r>
    </w:p>
    <w:p w:rsidR="006C5386" w:rsidRPr="00F25ACF" w:rsidRDefault="006C5386" w:rsidP="006C538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«Товарищ (господин) полковник,  отделение  Нижегородской кадетской школы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интерната имени генерала В.Ф. Маргелова на смотр строя и песни ПОСТРОЕНО. Командир  отделения  кадет Анисимов».</w:t>
      </w:r>
    </w:p>
    <w:p w:rsidR="006C5386" w:rsidRPr="00F25ACF" w:rsidRDefault="006C5386" w:rsidP="006C5386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Отделение отвечает на приветствие старшего начальника (главного судьи) «Здравия желаем, товарищ (господин) полковник».</w:t>
      </w:r>
    </w:p>
    <w:p w:rsidR="006C5386" w:rsidRPr="00F25ACF" w:rsidRDefault="006C5386" w:rsidP="006C5386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После команды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«Вольно» дублирует команду «Вольно».</w:t>
      </w:r>
    </w:p>
    <w:p w:rsidR="006C5386" w:rsidRPr="00F25ACF" w:rsidRDefault="006C5386" w:rsidP="006C5386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После проверки внешнего вида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командир отделения командует:</w:t>
      </w:r>
    </w:p>
    <w:p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«Отделение, СМИРНО». Проверяется правильность принятия строевой стойки: «Отделение, </w:t>
      </w:r>
      <w:r w:rsidRPr="00BF56C3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BF56C3">
        <w:rPr>
          <w:rFonts w:ascii="Times New Roman" w:eastAsia="Times New Roman" w:hAnsi="Times New Roman"/>
          <w:sz w:val="28"/>
          <w:szCs w:val="28"/>
          <w:lang w:eastAsia="ru-RU"/>
        </w:rPr>
        <w:t>ПРАВО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», «Пол–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оборота </w:t>
      </w:r>
      <w:r w:rsidRPr="00BF56C3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BF56C3">
        <w:rPr>
          <w:rFonts w:ascii="Times New Roman" w:eastAsia="Times New Roman" w:hAnsi="Times New Roman"/>
          <w:sz w:val="28"/>
          <w:szCs w:val="28"/>
          <w:lang w:eastAsia="ru-RU"/>
        </w:rPr>
        <w:t>ПРАВО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», «</w:t>
      </w:r>
      <w:r w:rsidRPr="00BF56C3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BF56C3">
        <w:rPr>
          <w:rFonts w:ascii="Times New Roman" w:eastAsia="Times New Roman" w:hAnsi="Times New Roman"/>
          <w:sz w:val="28"/>
          <w:szCs w:val="28"/>
          <w:lang w:eastAsia="ru-RU"/>
        </w:rPr>
        <w:t>ЛЕВО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», «По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оборота </w:t>
      </w:r>
      <w:r w:rsidRPr="00BF56C3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BF56C3">
        <w:rPr>
          <w:rFonts w:ascii="Times New Roman" w:eastAsia="Times New Roman" w:hAnsi="Times New Roman"/>
          <w:sz w:val="28"/>
          <w:szCs w:val="28"/>
          <w:lang w:eastAsia="ru-RU"/>
        </w:rPr>
        <w:t>ЛЕВО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», «кру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ГОМ».</w:t>
      </w:r>
    </w:p>
    <w:p w:rsidR="006C5386" w:rsidRPr="00F25ACF" w:rsidRDefault="006C5386" w:rsidP="006C5386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«Отделение, влево на один шаг – РАЗОМКНИСЬ».   </w:t>
      </w:r>
    </w:p>
    <w:p w:rsidR="006C5386" w:rsidRPr="00F25ACF" w:rsidRDefault="006C5386" w:rsidP="006C538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«Отделение, вправо сом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КНИСЬ».</w:t>
      </w:r>
    </w:p>
    <w:p w:rsidR="006C5386" w:rsidRPr="00F25ACF" w:rsidRDefault="006C5386" w:rsidP="006C538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«Кадет Петров, КО МНЕ (БЕГОМ КО МНЕ)».</w:t>
      </w:r>
    </w:p>
    <w:p w:rsidR="006C5386" w:rsidRPr="00F25ACF" w:rsidRDefault="006C5386" w:rsidP="006C538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«Кадет Петров, СТАТЬ В СТРОЙ» или «СТАТЬ В СТРОЙ».</w:t>
      </w:r>
    </w:p>
    <w:p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      «Отделение, на первый и второй – РАС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ЧИТАЙСЬ».</w:t>
      </w:r>
    </w:p>
    <w:p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      «Отделение, в две шеренги – СТРОЙСЯ».</w:t>
      </w:r>
    </w:p>
    <w:p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      «Отделение, в одну шеренгу – СТРОЙСЯ»</w:t>
      </w:r>
    </w:p>
    <w:p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      «Отделение, РАЗОЙДИСЬ»</w:t>
      </w:r>
    </w:p>
    <w:p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      «Знаменной группе приготовиться к выступлению».</w:t>
      </w:r>
    </w:p>
    <w:p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      «Знаменная группа СМИРНО, шагом МАРШ».</w:t>
      </w:r>
    </w:p>
    <w:p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      «Отделение, СМИРНО, равнение 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ПРАВО».</w:t>
      </w:r>
    </w:p>
    <w:p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      «Вольно».</w:t>
      </w:r>
    </w:p>
    <w:p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      «Отд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еление, с места с песней шагом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МАРШ».</w:t>
      </w:r>
    </w:p>
    <w:p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     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Отделение, СМИРНО, равнение на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СРЕДИНУ. Товарищ полковник, отделение Нижегородской кадетской школы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интерната имени генерала В.Ф. Маргелова выполнение строевых приемов завершило. Командир отделения кадет Анисимов.</w:t>
      </w:r>
    </w:p>
    <w:p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Ответ на прощание: «До свидания, товарищ (господин) полковник».</w:t>
      </w:r>
    </w:p>
    <w:p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C5386" w:rsidRPr="00F25ACF" w:rsidRDefault="006C5386" w:rsidP="006C5386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  <w:r w:rsidRPr="00F25ACF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 xml:space="preserve">2. Комбинированная полоса препятствий   </w:t>
      </w:r>
    </w:p>
    <w:p w:rsidR="006C5386" w:rsidRPr="00C73D82" w:rsidRDefault="006C5386" w:rsidP="006C5386">
      <w:pPr>
        <w:tabs>
          <w:tab w:val="left" w:pos="10206"/>
        </w:tabs>
        <w:spacing w:after="0" w:line="240" w:lineRule="auto"/>
        <w:ind w:left="-993" w:firstLine="993"/>
        <w:jc w:val="center"/>
        <w:rPr>
          <w:rFonts w:ascii="Times New Roman" w:hAnsi="Times New Roman"/>
          <w:b/>
          <w:sz w:val="28"/>
          <w:szCs w:val="24"/>
        </w:rPr>
      </w:pPr>
      <w:r w:rsidRPr="00C73D82">
        <w:rPr>
          <w:rFonts w:ascii="Times New Roman" w:hAnsi="Times New Roman"/>
          <w:b/>
          <w:sz w:val="28"/>
          <w:szCs w:val="24"/>
        </w:rPr>
        <w:t>ТАКТИЧЕСКАЯ КОМБИНИРОВАННАЯ ПОЛОСА ПРЕПЯТСТВИЙ</w:t>
      </w:r>
    </w:p>
    <w:p w:rsidR="006C5386" w:rsidRPr="00C73D82" w:rsidRDefault="006C5386" w:rsidP="006C5386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6C5386" w:rsidRPr="00C73D82" w:rsidRDefault="006C5386" w:rsidP="006C5386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>Общая зона оперативных действий – 0.5 кв. км, разбита на 8 секторов.</w:t>
      </w:r>
      <w:r>
        <w:rPr>
          <w:rFonts w:ascii="Times New Roman" w:hAnsi="Times New Roman"/>
          <w:sz w:val="28"/>
          <w:szCs w:val="24"/>
        </w:rPr>
        <w:t xml:space="preserve">    Протяженность маршрута  до 3</w:t>
      </w:r>
      <w:r w:rsidRPr="00C73D82">
        <w:rPr>
          <w:rFonts w:ascii="Times New Roman" w:hAnsi="Times New Roman"/>
          <w:sz w:val="28"/>
          <w:szCs w:val="24"/>
        </w:rPr>
        <w:t xml:space="preserve"> км.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>Место проведения: Смешенный лес с благоустроенными полянами для активного  отдыха: (футбольное поле 30х60 м. и небольшие деревянные строения).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4"/>
        </w:rPr>
      </w:pPr>
      <w:r w:rsidRPr="00C73D82">
        <w:rPr>
          <w:rFonts w:ascii="Times New Roman" w:hAnsi="Times New Roman"/>
          <w:b/>
          <w:sz w:val="28"/>
          <w:szCs w:val="24"/>
        </w:rPr>
        <w:t>Футбольное поле – основа для оперативных действий ГРУПП.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>Команда (ГРУППА) – 10 человек, в том числе командир и два разведчика.Экипировка команды: Полевая форма одежды, обувь – «берцы». Все участникибегут с макетами АК – 74 и с противогазами</w:t>
      </w:r>
      <w:r>
        <w:rPr>
          <w:rFonts w:ascii="Times New Roman" w:hAnsi="Times New Roman"/>
          <w:sz w:val="28"/>
          <w:szCs w:val="24"/>
        </w:rPr>
        <w:t xml:space="preserve">: (желательно </w:t>
      </w:r>
      <w:r w:rsidRPr="00C73D82">
        <w:rPr>
          <w:rFonts w:ascii="Times New Roman" w:hAnsi="Times New Roman"/>
          <w:sz w:val="28"/>
          <w:szCs w:val="24"/>
        </w:rPr>
        <w:t>иметь при себе хлопчатобумажные рабочие перчатки).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>Порядок участия команд определяется  отдельным  жребием.Запуск команд на полосу осуществляется каждые 7 минут.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4"/>
        </w:rPr>
      </w:pPr>
      <w:r w:rsidRPr="00C73D82">
        <w:rPr>
          <w:rFonts w:ascii="Times New Roman" w:hAnsi="Times New Roman"/>
          <w:b/>
          <w:sz w:val="28"/>
          <w:szCs w:val="24"/>
        </w:rPr>
        <w:t xml:space="preserve"> Возможны  корректировки по времени старта команд.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b/>
          <w:sz w:val="32"/>
          <w:szCs w:val="28"/>
          <w:lang w:val="en-US"/>
        </w:rPr>
        <w:t>I</w:t>
      </w:r>
      <w:r w:rsidRPr="00C73D82">
        <w:rPr>
          <w:rFonts w:ascii="Times New Roman" w:hAnsi="Times New Roman"/>
          <w:b/>
          <w:sz w:val="32"/>
          <w:szCs w:val="28"/>
        </w:rPr>
        <w:t xml:space="preserve"> Сектор – «Оружие</w:t>
      </w:r>
      <w:r w:rsidRPr="00C73D82">
        <w:rPr>
          <w:rFonts w:ascii="Times New Roman" w:hAnsi="Times New Roman"/>
          <w:b/>
          <w:sz w:val="28"/>
          <w:szCs w:val="24"/>
        </w:rPr>
        <w:t xml:space="preserve">». </w:t>
      </w:r>
      <w:r w:rsidRPr="00C73D82">
        <w:rPr>
          <w:rFonts w:ascii="Times New Roman" w:hAnsi="Times New Roman"/>
          <w:sz w:val="32"/>
          <w:szCs w:val="28"/>
        </w:rPr>
        <w:t>Включает в себя 2 этапа</w:t>
      </w:r>
      <w:r w:rsidRPr="00C73D82">
        <w:rPr>
          <w:rFonts w:ascii="Times New Roman" w:hAnsi="Times New Roman"/>
          <w:sz w:val="28"/>
          <w:szCs w:val="24"/>
        </w:rPr>
        <w:t>: Место проведения - поляна</w:t>
      </w:r>
    </w:p>
    <w:p w:rsidR="006C5386" w:rsidRPr="00C73D82" w:rsidRDefault="006C5386" w:rsidP="006C5386">
      <w:pPr>
        <w:spacing w:after="0" w:line="240" w:lineRule="auto"/>
        <w:jc w:val="both"/>
        <w:rPr>
          <w:rFonts w:ascii="Times New Roman" w:hAnsi="Times New Roman"/>
          <w:sz w:val="32"/>
          <w:szCs w:val="28"/>
        </w:rPr>
      </w:pPr>
      <w:r w:rsidRPr="00C73D82">
        <w:rPr>
          <w:rFonts w:ascii="Times New Roman" w:hAnsi="Times New Roman"/>
          <w:b/>
          <w:sz w:val="28"/>
          <w:szCs w:val="24"/>
        </w:rPr>
        <w:t xml:space="preserve">  Этап №1 «БТР» </w:t>
      </w:r>
      <w:r w:rsidRPr="00C73D82">
        <w:rPr>
          <w:rFonts w:ascii="Times New Roman" w:hAnsi="Times New Roman"/>
          <w:b/>
          <w:sz w:val="32"/>
          <w:szCs w:val="28"/>
        </w:rPr>
        <w:t>- десантирование из техники, рассредоточение к бою.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 xml:space="preserve">ГРУППА находится внутри БТР. По команде командира </w:t>
      </w:r>
      <w:r w:rsidRPr="00C73D82">
        <w:rPr>
          <w:rFonts w:ascii="Times New Roman" w:hAnsi="Times New Roman"/>
          <w:b/>
          <w:sz w:val="28"/>
          <w:szCs w:val="24"/>
        </w:rPr>
        <w:t>«К машине!» (засекается время старта)</w:t>
      </w:r>
      <w:r w:rsidRPr="00C73D82">
        <w:rPr>
          <w:rFonts w:ascii="Times New Roman" w:hAnsi="Times New Roman"/>
          <w:sz w:val="28"/>
          <w:szCs w:val="24"/>
        </w:rPr>
        <w:t xml:space="preserve">, все участники производят высадку из бронетранспортёра /используются все возможные выходы/ и рассредоточиваются в боевой готовности, лёжа на земле, у правого борта БТР. </w:t>
      </w:r>
      <w:r w:rsidRPr="00C73D82">
        <w:rPr>
          <w:rFonts w:ascii="Times New Roman" w:hAnsi="Times New Roman"/>
          <w:b/>
          <w:sz w:val="28"/>
          <w:szCs w:val="24"/>
        </w:rPr>
        <w:t>Схема «Репей»</w:t>
      </w:r>
      <w:r w:rsidRPr="00C73D82">
        <w:rPr>
          <w:rFonts w:ascii="Times New Roman" w:hAnsi="Times New Roman"/>
          <w:sz w:val="28"/>
          <w:szCs w:val="24"/>
        </w:rPr>
        <w:t xml:space="preserve"> /расстояние друг от друга не менее 2 метров/.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>● В процессе прохождения этапа, возможно огневое сопровождение, обстрелом холостыми патронами из автомата /2 – 3 короткие очереди/.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 xml:space="preserve">Переход к следующему этапу производится по команде инструктора этапа: </w:t>
      </w:r>
      <w:r w:rsidRPr="00C73D82">
        <w:rPr>
          <w:rFonts w:ascii="Times New Roman" w:hAnsi="Times New Roman"/>
          <w:b/>
          <w:sz w:val="28"/>
          <w:szCs w:val="24"/>
        </w:rPr>
        <w:t>«Вперёд!»</w:t>
      </w:r>
      <w:r w:rsidRPr="00C73D82">
        <w:rPr>
          <w:rFonts w:ascii="Times New Roman" w:hAnsi="Times New Roman"/>
          <w:sz w:val="28"/>
          <w:szCs w:val="24"/>
        </w:rPr>
        <w:t>: ГРУППА снимается с боевой готовности и перебазируется на рубеж  № 2.</w:t>
      </w:r>
    </w:p>
    <w:p w:rsidR="006C5386" w:rsidRPr="00C73D82" w:rsidRDefault="006C5386" w:rsidP="006C5386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6C5386" w:rsidRPr="00C73D82" w:rsidRDefault="006C5386" w:rsidP="006C5386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  <w:r w:rsidRPr="00C73D82">
        <w:rPr>
          <w:rFonts w:ascii="Times New Roman" w:hAnsi="Times New Roman"/>
          <w:b/>
          <w:sz w:val="28"/>
          <w:szCs w:val="24"/>
        </w:rPr>
        <w:t xml:space="preserve">        Этап №2 «АК» - Разборка-сборка АК-74,  разряжение – снаряжение магазина АК 74.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4"/>
        </w:rPr>
      </w:pPr>
      <w:r w:rsidRPr="00C73D82">
        <w:rPr>
          <w:rFonts w:ascii="Times New Roman" w:hAnsi="Times New Roman"/>
          <w:b/>
          <w:sz w:val="28"/>
          <w:szCs w:val="24"/>
        </w:rPr>
        <w:t>Место – в 10 м от БТР.  Плащ-палатки с оружием на земле.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 xml:space="preserve">Задание выполняют все участники: 8 человек на разборке-сборке АК-74 /4 единицы/, 2 человека на разряжании – снаряжении одного магазина /30 патронов/.На этапе № 2, по команде командира ГРУППЫ : </w:t>
      </w:r>
      <w:r w:rsidRPr="00C73D82">
        <w:rPr>
          <w:rFonts w:ascii="Times New Roman" w:hAnsi="Times New Roman"/>
          <w:b/>
          <w:sz w:val="28"/>
          <w:szCs w:val="24"/>
        </w:rPr>
        <w:t xml:space="preserve">«В две шеренги стройся!, </w:t>
      </w:r>
      <w:r w:rsidRPr="00C73D82">
        <w:rPr>
          <w:rFonts w:ascii="Times New Roman" w:hAnsi="Times New Roman"/>
          <w:sz w:val="28"/>
          <w:szCs w:val="24"/>
        </w:rPr>
        <w:t>участники выстраиваются в две шеренги на линии, возле плащ-</w:t>
      </w:r>
      <w:r w:rsidRPr="00C73D82">
        <w:rPr>
          <w:rFonts w:ascii="Times New Roman" w:hAnsi="Times New Roman"/>
          <w:sz w:val="28"/>
          <w:szCs w:val="24"/>
        </w:rPr>
        <w:lastRenderedPageBreak/>
        <w:t xml:space="preserve">палаток с оружием.По команде инструктора этапа: </w:t>
      </w:r>
      <w:r w:rsidRPr="00C73D82">
        <w:rPr>
          <w:rFonts w:ascii="Times New Roman" w:hAnsi="Times New Roman"/>
          <w:b/>
          <w:sz w:val="28"/>
          <w:szCs w:val="24"/>
        </w:rPr>
        <w:t>«К разборке-сборке АК 74 приступить!»</w:t>
      </w:r>
      <w:r w:rsidRPr="00C73D82">
        <w:rPr>
          <w:rFonts w:ascii="Times New Roman" w:hAnsi="Times New Roman"/>
          <w:sz w:val="28"/>
          <w:szCs w:val="24"/>
        </w:rPr>
        <w:t>или отмашке флажком,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b/>
          <w:sz w:val="28"/>
          <w:szCs w:val="24"/>
        </w:rPr>
        <w:t>1 шеренга одновременно:</w:t>
      </w:r>
      <w:r w:rsidRPr="00C73D82">
        <w:rPr>
          <w:rFonts w:ascii="Times New Roman" w:hAnsi="Times New Roman"/>
          <w:sz w:val="28"/>
          <w:szCs w:val="24"/>
        </w:rPr>
        <w:t xml:space="preserve"> 4 человека – производят неполную разборку автоматов,  ,а 1 человек разряжает магазин /по готовности, уступают место участникам 2 шеренги/.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b/>
          <w:sz w:val="28"/>
          <w:szCs w:val="24"/>
        </w:rPr>
        <w:t>2 шеренга  аналогично</w:t>
      </w:r>
      <w:r w:rsidRPr="00C73D82">
        <w:rPr>
          <w:rFonts w:ascii="Times New Roman" w:hAnsi="Times New Roman"/>
          <w:sz w:val="28"/>
          <w:szCs w:val="24"/>
        </w:rPr>
        <w:t>– собирает АК – 74 и снаряжает магазин /30 патронов/.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 xml:space="preserve">После выполнения задачи, последним участником и команде командира: </w:t>
      </w:r>
      <w:r w:rsidRPr="00C73D82">
        <w:rPr>
          <w:rFonts w:ascii="Times New Roman" w:hAnsi="Times New Roman"/>
          <w:b/>
          <w:sz w:val="28"/>
          <w:szCs w:val="24"/>
        </w:rPr>
        <w:t>«Группа стройся!»</w:t>
      </w:r>
      <w:r w:rsidRPr="00C73D82">
        <w:rPr>
          <w:rFonts w:ascii="Times New Roman" w:hAnsi="Times New Roman"/>
          <w:sz w:val="28"/>
          <w:szCs w:val="24"/>
        </w:rPr>
        <w:t>, все выстраиваются в колонну по два, по направлению движения.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>ГРУППА стартует на следующий этап, по команде инструктора</w:t>
      </w:r>
      <w:r w:rsidRPr="00C73D82">
        <w:rPr>
          <w:rFonts w:ascii="Times New Roman" w:hAnsi="Times New Roman"/>
          <w:b/>
          <w:sz w:val="28"/>
          <w:szCs w:val="24"/>
        </w:rPr>
        <w:t>: «Вперёд!».</w:t>
      </w:r>
    </w:p>
    <w:p w:rsidR="006C5386" w:rsidRPr="00AB3D3F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>●.Если при выполнении разборки-сборки автомата, были допущены ошибки /нарушена последовательность; не произведены контрольные спуски; небрежность/и инструктор зафиксировал их голосовым сигналом</w:t>
      </w:r>
      <w:r w:rsidRPr="00C73D82">
        <w:rPr>
          <w:rFonts w:ascii="Times New Roman" w:hAnsi="Times New Roman"/>
          <w:b/>
          <w:sz w:val="28"/>
          <w:szCs w:val="24"/>
        </w:rPr>
        <w:t>: «Ошибка!»,ГРУППА  штрафуется отжиманием в упоре лёжа на 10 счётов, перед отправкой на следующий этап.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4"/>
        </w:rPr>
      </w:pPr>
      <w:r w:rsidRPr="00C73D82">
        <w:rPr>
          <w:rFonts w:ascii="Times New Roman" w:hAnsi="Times New Roman"/>
          <w:b/>
          <w:sz w:val="28"/>
          <w:szCs w:val="24"/>
        </w:rPr>
        <w:t>Дистанция до этапа № 3  -80 м. по пересечённой местности.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28"/>
        </w:rPr>
      </w:pPr>
      <w:r w:rsidRPr="00C73D82">
        <w:rPr>
          <w:rFonts w:ascii="Times New Roman" w:hAnsi="Times New Roman"/>
          <w:b/>
          <w:sz w:val="32"/>
          <w:szCs w:val="28"/>
          <w:lang w:val="en-US"/>
        </w:rPr>
        <w:t>II</w:t>
      </w:r>
      <w:r w:rsidRPr="00C73D82">
        <w:rPr>
          <w:rFonts w:ascii="Times New Roman" w:hAnsi="Times New Roman"/>
          <w:b/>
          <w:sz w:val="32"/>
          <w:szCs w:val="28"/>
        </w:rPr>
        <w:t xml:space="preserve"> Сектор – «Лог»</w:t>
      </w:r>
      <w:r w:rsidRPr="005122A5">
        <w:rPr>
          <w:rFonts w:ascii="Times New Roman" w:hAnsi="Times New Roman"/>
          <w:sz w:val="32"/>
          <w:szCs w:val="28"/>
        </w:rPr>
        <w:t>в</w:t>
      </w:r>
      <w:r w:rsidRPr="00C73D82">
        <w:rPr>
          <w:rFonts w:ascii="Times New Roman" w:hAnsi="Times New Roman"/>
          <w:sz w:val="32"/>
          <w:szCs w:val="28"/>
        </w:rPr>
        <w:t>ключает в себя 2 этапа. Место – лог.</w:t>
      </w:r>
    </w:p>
    <w:p w:rsidR="006C5386" w:rsidRPr="00C73D82" w:rsidRDefault="006C5386" w:rsidP="006C5386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6C5386" w:rsidRDefault="006C5386" w:rsidP="006C5386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  <w:r w:rsidRPr="00C73D82">
        <w:rPr>
          <w:rFonts w:ascii="Times New Roman" w:hAnsi="Times New Roman"/>
          <w:b/>
          <w:sz w:val="28"/>
          <w:szCs w:val="24"/>
        </w:rPr>
        <w:t xml:space="preserve">         Этап № 3 «Бревно».- Преодоление препятствия - проход по</w:t>
      </w:r>
    </w:p>
    <w:p w:rsidR="006C5386" w:rsidRPr="00C73D82" w:rsidRDefault="006C5386" w:rsidP="006C5386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  <w:r w:rsidRPr="00C73D82">
        <w:rPr>
          <w:rFonts w:ascii="Times New Roman" w:hAnsi="Times New Roman"/>
          <w:b/>
          <w:sz w:val="28"/>
          <w:szCs w:val="24"/>
        </w:rPr>
        <w:t xml:space="preserve"> « бревну» - 7 м.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>ГРУППА преодолевает этап друг за другом по команде инструктора:</w:t>
      </w:r>
      <w:r w:rsidRPr="00C73D82">
        <w:rPr>
          <w:rFonts w:ascii="Times New Roman" w:hAnsi="Times New Roman"/>
          <w:b/>
          <w:sz w:val="28"/>
          <w:szCs w:val="24"/>
        </w:rPr>
        <w:t>«Вперёд!»</w:t>
      </w:r>
      <w:r w:rsidRPr="00C73D82">
        <w:rPr>
          <w:rFonts w:ascii="Times New Roman" w:hAnsi="Times New Roman"/>
          <w:sz w:val="28"/>
          <w:szCs w:val="24"/>
        </w:rPr>
        <w:t xml:space="preserve">/по поваленному дереву в крутом логу, упавшего на высоте 1,5 м от земли/ и дожидается замыкающего строй последнего участника, на другой стороне лога, на безопасном участке. </w:t>
      </w:r>
    </w:p>
    <w:p w:rsidR="006C5386" w:rsidRPr="00AB3D3F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4"/>
        </w:rPr>
      </w:pPr>
      <w:r w:rsidRPr="00C73D82">
        <w:rPr>
          <w:rFonts w:ascii="Times New Roman" w:hAnsi="Times New Roman"/>
          <w:b/>
          <w:sz w:val="28"/>
          <w:szCs w:val="24"/>
        </w:rPr>
        <w:t xml:space="preserve"> Сорвавшиеся с « бревна», участники самостоятельно поднимаются в гору.</w:t>
      </w:r>
      <w:r w:rsidRPr="00C73D82">
        <w:rPr>
          <w:rFonts w:ascii="Times New Roman" w:hAnsi="Times New Roman"/>
          <w:sz w:val="28"/>
          <w:szCs w:val="24"/>
        </w:rPr>
        <w:t xml:space="preserve">По команде инструктора  </w:t>
      </w:r>
      <w:r w:rsidRPr="00C73D82">
        <w:rPr>
          <w:rFonts w:ascii="Times New Roman" w:hAnsi="Times New Roman"/>
          <w:b/>
          <w:sz w:val="28"/>
          <w:szCs w:val="24"/>
        </w:rPr>
        <w:t>«Вперёд!»</w:t>
      </w:r>
      <w:r w:rsidRPr="00C73D82">
        <w:rPr>
          <w:rFonts w:ascii="Times New Roman" w:hAnsi="Times New Roman"/>
          <w:sz w:val="28"/>
          <w:szCs w:val="24"/>
        </w:rPr>
        <w:t>, ГРУППА стартует к 4 этапу.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4"/>
        </w:rPr>
      </w:pPr>
      <w:r w:rsidRPr="00C73D82">
        <w:rPr>
          <w:rFonts w:ascii="Times New Roman" w:hAnsi="Times New Roman"/>
          <w:b/>
          <w:sz w:val="28"/>
          <w:szCs w:val="24"/>
        </w:rPr>
        <w:t>Дистанция до этапа № 4  - 40 м. по пересечённой местности.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b/>
          <w:sz w:val="28"/>
          <w:szCs w:val="24"/>
        </w:rPr>
        <w:t xml:space="preserve">                                         ВНИМАНИЕ!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>● С данного этапа начинают работу «разведчики» - 2 человека. Пока команда выполняет задание, командир может отправить «Разведку» до следующего этапа, для выяснения и прокладки дальнейшего маршрута, корректировки передвижения группы.  «Разведчики» помогают команде сориентироваться на местности по пути следования до следующего этапа. Обеспечивают безопасность прохождения на дорогах, предупреждают случайных людей о передвижении группы, отсекают «зевак». Испытания на очередных этапах «разведчики» проходят в составе группы.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b/>
          <w:sz w:val="28"/>
          <w:szCs w:val="24"/>
        </w:rPr>
        <w:t>Этап № 4 «Параллельные перила». - Переправа по навесным перилам.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 xml:space="preserve">ГРУППА спускается по крутому склону между деревьями, используя естественную подстраховку при спуске. После чего, все участники по горизонтально натянутым верёвкам, любым способом, без использования </w:t>
      </w:r>
      <w:r w:rsidRPr="00C73D82">
        <w:rPr>
          <w:rFonts w:ascii="Times New Roman" w:hAnsi="Times New Roman"/>
          <w:sz w:val="28"/>
          <w:szCs w:val="24"/>
        </w:rPr>
        <w:lastRenderedPageBreak/>
        <w:t>снаряжения, перебираются на другую сторону лога. /протяженность перил – 9 м, высота над землёй – 1 м/.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b/>
          <w:sz w:val="28"/>
          <w:szCs w:val="24"/>
        </w:rPr>
        <w:t>Штраф за срыв с перил  – повторный заход на переправу.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 xml:space="preserve">После прохождения переправы, по команде инструктора: </w:t>
      </w:r>
      <w:r w:rsidRPr="00C73D82">
        <w:rPr>
          <w:rFonts w:ascii="Times New Roman" w:hAnsi="Times New Roman"/>
          <w:b/>
          <w:sz w:val="28"/>
          <w:szCs w:val="24"/>
        </w:rPr>
        <w:t>«Вперёд!»</w:t>
      </w:r>
      <w:r w:rsidRPr="00C73D82">
        <w:rPr>
          <w:rFonts w:ascii="Times New Roman" w:hAnsi="Times New Roman"/>
          <w:sz w:val="28"/>
          <w:szCs w:val="24"/>
        </w:rPr>
        <w:t>,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 xml:space="preserve">ГРУППА выбирается из лога и продолжает движение к следующему этапу. 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4"/>
        </w:rPr>
      </w:pPr>
      <w:r w:rsidRPr="00C73D82">
        <w:rPr>
          <w:rFonts w:ascii="Times New Roman" w:hAnsi="Times New Roman"/>
          <w:b/>
          <w:sz w:val="28"/>
          <w:szCs w:val="24"/>
        </w:rPr>
        <w:t>Дистанция до этапа № 5 - 50 м. по пересечённой гористой местности.</w:t>
      </w:r>
    </w:p>
    <w:p w:rsidR="006C5386" w:rsidRPr="00C73D82" w:rsidRDefault="006C5386" w:rsidP="006C5386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6C5386" w:rsidRPr="00AB3D3F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28"/>
        </w:rPr>
      </w:pPr>
      <w:r w:rsidRPr="00C73D82">
        <w:rPr>
          <w:rFonts w:ascii="Times New Roman" w:hAnsi="Times New Roman"/>
          <w:b/>
          <w:sz w:val="32"/>
          <w:szCs w:val="28"/>
          <w:lang w:val="en-US"/>
        </w:rPr>
        <w:t>III</w:t>
      </w:r>
      <w:r w:rsidRPr="00C73D82">
        <w:rPr>
          <w:rFonts w:ascii="Times New Roman" w:hAnsi="Times New Roman"/>
          <w:b/>
          <w:sz w:val="32"/>
          <w:szCs w:val="28"/>
        </w:rPr>
        <w:t xml:space="preserve"> Сектор – «Гора». </w:t>
      </w:r>
      <w:r w:rsidRPr="00AB3D3F">
        <w:rPr>
          <w:rFonts w:ascii="Times New Roman" w:hAnsi="Times New Roman"/>
          <w:sz w:val="28"/>
          <w:szCs w:val="28"/>
        </w:rPr>
        <w:t>Включает в себя 1 этап</w:t>
      </w:r>
      <w:r w:rsidRPr="00C73D82">
        <w:rPr>
          <w:rFonts w:ascii="Times New Roman" w:hAnsi="Times New Roman"/>
          <w:sz w:val="32"/>
          <w:szCs w:val="28"/>
        </w:rPr>
        <w:t>.</w:t>
      </w:r>
      <w:r w:rsidRPr="00C73D82">
        <w:rPr>
          <w:rFonts w:ascii="Times New Roman" w:hAnsi="Times New Roman"/>
          <w:sz w:val="28"/>
          <w:szCs w:val="24"/>
        </w:rPr>
        <w:t>Место – невысокое холмистое обрамление поляны.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b/>
          <w:sz w:val="28"/>
          <w:szCs w:val="24"/>
        </w:rPr>
        <w:t>Этап № 5 «Десантурка» - Спуск с горы с помощью верёвки (троса) – 15 м.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 xml:space="preserve">ГРУППА подбегает к этапу, где каждый участник в порядке следования, берёт«Карабинное устройство» (горный карабин, с привязанной деревянной ручкой) и прицепляет его, к натянутой, под углом спуска–35 гр.,верёвке. После выпускающей команды инструктора: </w:t>
      </w:r>
      <w:r w:rsidRPr="00C73D82">
        <w:rPr>
          <w:rFonts w:ascii="Times New Roman" w:hAnsi="Times New Roman"/>
          <w:b/>
          <w:sz w:val="28"/>
          <w:szCs w:val="24"/>
        </w:rPr>
        <w:t xml:space="preserve">«Пошёл!», </w:t>
      </w:r>
      <w:r w:rsidRPr="00C73D82">
        <w:rPr>
          <w:rFonts w:ascii="Times New Roman" w:hAnsi="Times New Roman"/>
          <w:sz w:val="28"/>
          <w:szCs w:val="24"/>
        </w:rPr>
        <w:t>каждый участник спускается с горы, держась двумя руками за деревянную ручку, до пересечения контрольной линии. При спуске допускаются перебежки по земле ногами. В конце этапа участники самостоятельно отстёгивают карабины от троса и кладут их в указанном месте.</w:t>
      </w:r>
    </w:p>
    <w:p w:rsidR="006C5386" w:rsidRPr="00C73D82" w:rsidRDefault="006C5386" w:rsidP="006C5386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  <w:r w:rsidRPr="00C73D82">
        <w:rPr>
          <w:rFonts w:ascii="Times New Roman" w:hAnsi="Times New Roman"/>
          <w:b/>
          <w:sz w:val="28"/>
          <w:szCs w:val="24"/>
        </w:rPr>
        <w:t>Участники, раньше времени отпустившиеся руками от карабинной ручки, до пересечения  контрольной линии, относят все «карабинные устройства»  обратно наверх -  в точку старта.</w:t>
      </w:r>
    </w:p>
    <w:p w:rsidR="006C5386" w:rsidRPr="00C73D82" w:rsidRDefault="006C5386" w:rsidP="006C5386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 xml:space="preserve">  ГРУППА стартует к следующему этапу, по команде инструктор: </w:t>
      </w:r>
      <w:r w:rsidRPr="00C73D82">
        <w:rPr>
          <w:rFonts w:ascii="Times New Roman" w:hAnsi="Times New Roman"/>
          <w:b/>
          <w:sz w:val="28"/>
          <w:szCs w:val="24"/>
        </w:rPr>
        <w:t>«Вперёд!»</w:t>
      </w:r>
      <w:r w:rsidRPr="00C73D82">
        <w:rPr>
          <w:rFonts w:ascii="Times New Roman" w:hAnsi="Times New Roman"/>
          <w:sz w:val="28"/>
          <w:szCs w:val="24"/>
        </w:rPr>
        <w:t>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b/>
          <w:sz w:val="28"/>
          <w:szCs w:val="24"/>
        </w:rPr>
        <w:t>Дистанция до этапа № 6 - 30 м. по невысоким земляным горкам.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 xml:space="preserve">● Возможна замена этапа «Десантурка», этапом </w:t>
      </w:r>
      <w:r w:rsidRPr="00C73D82">
        <w:rPr>
          <w:rFonts w:ascii="Times New Roman" w:hAnsi="Times New Roman"/>
          <w:b/>
          <w:sz w:val="28"/>
          <w:szCs w:val="24"/>
        </w:rPr>
        <w:t xml:space="preserve">«Маятник» </w:t>
      </w:r>
      <w:r w:rsidRPr="00C73D82">
        <w:rPr>
          <w:rFonts w:ascii="Times New Roman" w:hAnsi="Times New Roman"/>
          <w:sz w:val="28"/>
          <w:szCs w:val="24"/>
        </w:rPr>
        <w:t>- участники, при помощи качающейся верёвки с ручкой, перепрыгивают через ров. В случае падения, или касания ногами земли – участник проходит этап заново. /Ширина рва - 3 м, глубина–1,5м./</w:t>
      </w:r>
    </w:p>
    <w:p w:rsidR="006C5386" w:rsidRPr="00C73D82" w:rsidRDefault="006C5386" w:rsidP="006C5386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6C5386" w:rsidRPr="00AB3D3F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73D82">
        <w:rPr>
          <w:rFonts w:ascii="Times New Roman" w:hAnsi="Times New Roman"/>
          <w:b/>
          <w:sz w:val="32"/>
          <w:szCs w:val="28"/>
          <w:lang w:val="en-US"/>
        </w:rPr>
        <w:t>IV</w:t>
      </w:r>
      <w:r w:rsidRPr="00C73D82">
        <w:rPr>
          <w:rFonts w:ascii="Times New Roman" w:hAnsi="Times New Roman"/>
          <w:b/>
          <w:sz w:val="32"/>
          <w:szCs w:val="28"/>
        </w:rPr>
        <w:t xml:space="preserve"> Сектор – «Мурена». </w:t>
      </w:r>
      <w:r w:rsidRPr="00AB3D3F">
        <w:rPr>
          <w:rFonts w:ascii="Times New Roman" w:hAnsi="Times New Roman"/>
          <w:sz w:val="28"/>
          <w:szCs w:val="28"/>
        </w:rPr>
        <w:t>Включает в себя 2 этапа.</w:t>
      </w:r>
      <w:r w:rsidRPr="00C73D82">
        <w:rPr>
          <w:rFonts w:ascii="Times New Roman" w:hAnsi="Times New Roman"/>
          <w:sz w:val="28"/>
          <w:szCs w:val="24"/>
        </w:rPr>
        <w:t>Место – малое холмистое обрамление футбольного поля.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>ГРУППА в колонну по одному, преодолевает проёмы в невысоком деревянном заборе  и далее продвигается по «Мурене» -  узкой змеевидной тропинке,протяжённостью 15 м, /верхней кромке небольших земных горок/, до этапа № 6 «Окоп».По пути следования каждый участник должен зафиксировать «контрольную точку» /макивара» на дереве/ каким-либо ударом рукой.Отклонения и заступы за пределы «тропы» не допускаются.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4"/>
        </w:rPr>
      </w:pPr>
      <w:r w:rsidRPr="00C73D82">
        <w:rPr>
          <w:rFonts w:ascii="Times New Roman" w:hAnsi="Times New Roman"/>
          <w:b/>
          <w:sz w:val="28"/>
          <w:szCs w:val="24"/>
        </w:rPr>
        <w:t>Этапы № 6 «Окоп»,  № 7  «Азимут».  Отрабатываются одновременно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 xml:space="preserve">Вся группа после прохождения «мурены» прячется в импровизированном окопе /воронка диаметром 2,5 м/. Командир с двумя разведчиками </w:t>
      </w:r>
      <w:r w:rsidRPr="00C73D82">
        <w:rPr>
          <w:rFonts w:ascii="Times New Roman" w:hAnsi="Times New Roman"/>
          <w:b/>
          <w:sz w:val="28"/>
          <w:szCs w:val="24"/>
        </w:rPr>
        <w:t>«тройка»</w:t>
      </w:r>
      <w:r w:rsidRPr="00C73D82">
        <w:rPr>
          <w:rFonts w:ascii="Times New Roman" w:hAnsi="Times New Roman"/>
          <w:sz w:val="28"/>
          <w:szCs w:val="24"/>
        </w:rPr>
        <w:t xml:space="preserve"> выдвигается на этап № 7 «Азимут» /6 м от окопа/. Остальные ожидают возвращения «тройки» в окопе.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b/>
          <w:sz w:val="28"/>
          <w:szCs w:val="24"/>
        </w:rPr>
        <w:t xml:space="preserve">Этап № 7 «Азимут». </w:t>
      </w:r>
      <w:r w:rsidRPr="00C73D82">
        <w:rPr>
          <w:rFonts w:ascii="Times New Roman" w:hAnsi="Times New Roman"/>
          <w:sz w:val="28"/>
          <w:szCs w:val="24"/>
        </w:rPr>
        <w:t>На этапе «тройка» решает две задачи: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4"/>
        </w:rPr>
      </w:pP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4"/>
          <w:u w:val="single"/>
        </w:rPr>
      </w:pPr>
      <w:r w:rsidRPr="00C73D82">
        <w:rPr>
          <w:rFonts w:ascii="Times New Roman" w:hAnsi="Times New Roman"/>
          <w:b/>
          <w:sz w:val="28"/>
          <w:szCs w:val="24"/>
          <w:u w:val="single"/>
        </w:rPr>
        <w:t>1 задача «Определение азимута»: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>- командир группы, вытягивает билет с указанным азимутом, используя компас, определяется на местности и называет ориентир по указанному азимуту /Флаг, техника, любой броский предмет, в секторе оперативного действия/ на футбольном поле.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>- командир определяет азимут до точки -</w:t>
      </w:r>
      <w:r w:rsidRPr="00C73D82">
        <w:rPr>
          <w:rFonts w:ascii="Times New Roman" w:hAnsi="Times New Roman"/>
          <w:b/>
          <w:sz w:val="28"/>
          <w:szCs w:val="24"/>
        </w:rPr>
        <w:t>«Объекта подрыва»</w:t>
      </w:r>
      <w:r w:rsidRPr="00C73D82">
        <w:rPr>
          <w:rFonts w:ascii="Times New Roman" w:hAnsi="Times New Roman"/>
          <w:sz w:val="28"/>
          <w:szCs w:val="24"/>
        </w:rPr>
        <w:t xml:space="preserve"> в 20 м. от этапа, названного инструктором.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4"/>
          <w:u w:val="single"/>
        </w:rPr>
      </w:pPr>
      <w:r w:rsidRPr="00C73D82">
        <w:rPr>
          <w:rFonts w:ascii="Times New Roman" w:hAnsi="Times New Roman"/>
          <w:b/>
          <w:sz w:val="28"/>
          <w:szCs w:val="24"/>
          <w:u w:val="single"/>
        </w:rPr>
        <w:t>2 задача «Подрыв объекта»: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 xml:space="preserve">После выполнения заданий командиром, </w:t>
      </w:r>
      <w:r w:rsidRPr="00C73D82">
        <w:rPr>
          <w:rFonts w:ascii="Times New Roman" w:hAnsi="Times New Roman"/>
          <w:b/>
          <w:sz w:val="28"/>
          <w:szCs w:val="24"/>
        </w:rPr>
        <w:t>«тройка»</w:t>
      </w:r>
      <w:r w:rsidRPr="00C73D82">
        <w:rPr>
          <w:rFonts w:ascii="Times New Roman" w:hAnsi="Times New Roman"/>
          <w:sz w:val="28"/>
          <w:szCs w:val="24"/>
        </w:rPr>
        <w:t xml:space="preserve"> вооружается взрывпакетом и спичками, короткими перебежками добегает до «объекта подрыва» /автомобильная шина/ и подрывают «объект» /зажжённый взрывпакет опускается в шину. «Тройка» залегает на безопасном расстоянии, используя меры предосторожности. После взрывного хлопка бегом возвращаются в «окоп».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>● В случае неверного определения азимута командиром,</w:t>
      </w:r>
      <w:r w:rsidRPr="00C73D82">
        <w:rPr>
          <w:rFonts w:ascii="Times New Roman" w:hAnsi="Times New Roman"/>
          <w:b/>
          <w:sz w:val="28"/>
          <w:szCs w:val="24"/>
        </w:rPr>
        <w:t>«тройка»</w:t>
      </w:r>
      <w:r w:rsidRPr="00C73D82">
        <w:rPr>
          <w:rFonts w:ascii="Times New Roman" w:hAnsi="Times New Roman"/>
          <w:sz w:val="28"/>
          <w:szCs w:val="24"/>
        </w:rPr>
        <w:t xml:space="preserve"> добирается до «объекта подрыва» переползанием по-пластунски.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>● Во время выполнения «тройкой» 1 и 2 задачи, оставшиеся участники группы по команде инструктора: «Газы!» надевают противогазы, рядом взрывается дымовая шашка. После «подрыва объекта</w:t>
      </w:r>
      <w:r w:rsidRPr="00C73D82">
        <w:rPr>
          <w:rFonts w:ascii="Times New Roman" w:hAnsi="Times New Roman"/>
          <w:b/>
          <w:sz w:val="28"/>
          <w:szCs w:val="24"/>
        </w:rPr>
        <w:t>» /хлопка/</w:t>
      </w:r>
      <w:r w:rsidRPr="00C73D82">
        <w:rPr>
          <w:rFonts w:ascii="Times New Roman" w:hAnsi="Times New Roman"/>
          <w:sz w:val="28"/>
          <w:szCs w:val="24"/>
        </w:rPr>
        <w:t xml:space="preserve">, инструктор подаёт команду: </w:t>
      </w:r>
      <w:r w:rsidRPr="00C73D82">
        <w:rPr>
          <w:rFonts w:ascii="Times New Roman" w:hAnsi="Times New Roman"/>
          <w:b/>
          <w:sz w:val="28"/>
          <w:szCs w:val="24"/>
        </w:rPr>
        <w:t xml:space="preserve">«Отбой газы!». 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>- Противогазы убираются в подсумник.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>- После возвращения «тройки», ГРУППА сразу начинает передвижение к следующему этапу.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4"/>
        </w:rPr>
      </w:pPr>
      <w:r w:rsidRPr="00C73D82">
        <w:rPr>
          <w:rFonts w:ascii="Times New Roman" w:hAnsi="Times New Roman"/>
          <w:b/>
          <w:sz w:val="28"/>
          <w:szCs w:val="24"/>
        </w:rPr>
        <w:t xml:space="preserve">                             Дистанция до этапа № 8 - 20 м.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</w:p>
    <w:p w:rsidR="006C5386" w:rsidRPr="0011390D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73D82">
        <w:rPr>
          <w:rFonts w:ascii="Times New Roman" w:hAnsi="Times New Roman"/>
          <w:b/>
          <w:sz w:val="32"/>
          <w:szCs w:val="28"/>
        </w:rPr>
        <w:t xml:space="preserve">Сектор </w:t>
      </w:r>
      <w:r w:rsidRPr="00C73D82">
        <w:rPr>
          <w:rFonts w:ascii="Times New Roman" w:hAnsi="Times New Roman"/>
          <w:b/>
          <w:sz w:val="32"/>
          <w:szCs w:val="28"/>
          <w:lang w:val="en-US"/>
        </w:rPr>
        <w:t>V</w:t>
      </w:r>
      <w:r w:rsidRPr="00C73D82">
        <w:rPr>
          <w:rFonts w:ascii="Times New Roman" w:hAnsi="Times New Roman"/>
          <w:b/>
          <w:sz w:val="32"/>
          <w:szCs w:val="28"/>
        </w:rPr>
        <w:t xml:space="preserve">  - «Машина». </w:t>
      </w:r>
      <w:r w:rsidRPr="0011390D">
        <w:rPr>
          <w:rFonts w:ascii="Times New Roman" w:hAnsi="Times New Roman"/>
          <w:sz w:val="28"/>
          <w:szCs w:val="28"/>
        </w:rPr>
        <w:t>Включает в себя 1 этап.</w:t>
      </w:r>
      <w:r w:rsidRPr="00C73D82">
        <w:rPr>
          <w:rFonts w:ascii="Times New Roman" w:hAnsi="Times New Roman"/>
          <w:sz w:val="28"/>
          <w:szCs w:val="24"/>
        </w:rPr>
        <w:t xml:space="preserve"> Место –  на футбольном поле, стоит машина с крытым кузовом./военный КАМАЗ, или УРАЛ/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4"/>
        </w:rPr>
      </w:pPr>
      <w:r w:rsidRPr="00C73D82">
        <w:rPr>
          <w:rFonts w:ascii="Times New Roman" w:hAnsi="Times New Roman"/>
          <w:b/>
          <w:sz w:val="28"/>
          <w:szCs w:val="24"/>
        </w:rPr>
        <w:t>Этап № 8 «Машина».На этапе решаются три задачи: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4"/>
        </w:rPr>
      </w:pPr>
      <w:r w:rsidRPr="00C73D82">
        <w:rPr>
          <w:rFonts w:ascii="Times New Roman" w:hAnsi="Times New Roman"/>
          <w:b/>
          <w:sz w:val="28"/>
          <w:szCs w:val="24"/>
        </w:rPr>
        <w:t>«Съём часового», « Завладение автомобилем», «Переноска боеприпасов».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4"/>
          <w:u w:val="single"/>
        </w:rPr>
      </w:pPr>
      <w:r w:rsidRPr="00C73D82">
        <w:rPr>
          <w:rFonts w:ascii="Times New Roman" w:hAnsi="Times New Roman"/>
          <w:b/>
          <w:sz w:val="28"/>
          <w:szCs w:val="24"/>
          <w:u w:val="single"/>
        </w:rPr>
        <w:t>Задача № 1 «Съём часового»: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>У заднего борта машины стоит «часовой» /борцовское чучело, 5,0 кг/.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>ГРУППА располагается под прикрытием деревянного строения. Командир по команде «Часовой!» отправляет двух участников, «разведку» «снять  часового».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b/>
          <w:sz w:val="28"/>
          <w:szCs w:val="24"/>
        </w:rPr>
        <w:t xml:space="preserve">«Разведка» </w:t>
      </w:r>
      <w:r w:rsidRPr="00C73D82">
        <w:rPr>
          <w:rFonts w:ascii="Times New Roman" w:hAnsi="Times New Roman"/>
          <w:sz w:val="28"/>
          <w:szCs w:val="24"/>
        </w:rPr>
        <w:t>снимает часового ударом по голове, оттаскивает его назад от машины , в обозначенное место, на расстояние примерно в 8 м.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>Одновременно с нанесением удара по «часовому», по команде командира: «Вперёд!» ГРУППА рывком стартует к машине.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4"/>
          <w:u w:val="single"/>
        </w:rPr>
      </w:pPr>
      <w:r w:rsidRPr="00C73D82">
        <w:rPr>
          <w:rFonts w:ascii="Times New Roman" w:hAnsi="Times New Roman"/>
          <w:b/>
          <w:sz w:val="28"/>
          <w:szCs w:val="24"/>
          <w:u w:val="single"/>
        </w:rPr>
        <w:t>Задача № 2 «Завладение автомобилем».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lastRenderedPageBreak/>
        <w:t xml:space="preserve">Вся ГРУППА быстро усаживается в кузов машины, кроме командира. Командир, после посадки в кузов последнего участника, подбегает к кабине автомобиля и касается рукой водительской дверцы, возвращается к заднему борту и подаёт команду: </w:t>
      </w:r>
      <w:r w:rsidRPr="00C73D82">
        <w:rPr>
          <w:rFonts w:ascii="Times New Roman" w:hAnsi="Times New Roman"/>
          <w:b/>
          <w:sz w:val="28"/>
          <w:szCs w:val="24"/>
        </w:rPr>
        <w:t xml:space="preserve"> «К машине!»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4"/>
          <w:u w:val="single"/>
        </w:rPr>
      </w:pPr>
      <w:r w:rsidRPr="00C73D82">
        <w:rPr>
          <w:rFonts w:ascii="Times New Roman" w:hAnsi="Times New Roman"/>
          <w:b/>
          <w:sz w:val="28"/>
          <w:szCs w:val="24"/>
          <w:u w:val="single"/>
        </w:rPr>
        <w:t>Задача № 3 «Переноска боеприпасов».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>ГРУППА любым способом, оперативно десантируется из автомобиля. Все участники добегают до «чучела», оббегают его, и возвращаясь назад, поочерёдно переползают под днищем автомобиля.  Добегают до ящиков с патронами /в 3 метрах от кабины 4 ящика по 20 кг, поставленные друг на друга/. 8 человек берут ящики по двое, обносят их вокруг автомобиля, возвращают их на то же место, аккуратно ставят друг на друга в один столбик.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b/>
          <w:sz w:val="28"/>
          <w:szCs w:val="24"/>
        </w:rPr>
        <w:t>«Разведка» /2 участника/</w:t>
      </w:r>
      <w:r w:rsidRPr="00C73D82">
        <w:rPr>
          <w:rFonts w:ascii="Times New Roman" w:hAnsi="Times New Roman"/>
          <w:sz w:val="28"/>
          <w:szCs w:val="24"/>
        </w:rPr>
        <w:t xml:space="preserve"> после переползания под автомобилем, сразу бегут к чучелу, и возвращают его в исходное положение «стоя у заднего борта».Как только вся ГРУППА, выстроилась в две шеренги возле ящиков, инструктор дает отмашку флажком, или команду: </w:t>
      </w:r>
      <w:r w:rsidRPr="00C73D82">
        <w:rPr>
          <w:rFonts w:ascii="Times New Roman" w:hAnsi="Times New Roman"/>
          <w:b/>
          <w:sz w:val="28"/>
          <w:szCs w:val="24"/>
        </w:rPr>
        <w:t>«Вперёд!».</w:t>
      </w:r>
      <w:r w:rsidRPr="00C73D82">
        <w:rPr>
          <w:rFonts w:ascii="Times New Roman" w:hAnsi="Times New Roman"/>
          <w:sz w:val="28"/>
          <w:szCs w:val="24"/>
        </w:rPr>
        <w:t xml:space="preserve"> ГРУППА начинает передвижение до следующего этапа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4"/>
        </w:rPr>
      </w:pPr>
      <w:r w:rsidRPr="00C73D82">
        <w:rPr>
          <w:rFonts w:ascii="Times New Roman" w:hAnsi="Times New Roman"/>
          <w:b/>
          <w:sz w:val="28"/>
          <w:szCs w:val="24"/>
        </w:rPr>
        <w:t xml:space="preserve">                               Дистанция до этапа № 9 - 40 м.</w:t>
      </w:r>
    </w:p>
    <w:p w:rsidR="006C5386" w:rsidRPr="00C73D82" w:rsidRDefault="006C5386" w:rsidP="006C5386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6C5386" w:rsidRPr="0011390D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73D82">
        <w:rPr>
          <w:rFonts w:ascii="Times New Roman" w:hAnsi="Times New Roman"/>
          <w:b/>
          <w:sz w:val="32"/>
          <w:szCs w:val="28"/>
        </w:rPr>
        <w:t xml:space="preserve">Сектор </w:t>
      </w:r>
      <w:r w:rsidRPr="00C73D82">
        <w:rPr>
          <w:rFonts w:ascii="Times New Roman" w:hAnsi="Times New Roman"/>
          <w:b/>
          <w:sz w:val="32"/>
          <w:szCs w:val="28"/>
          <w:lang w:val="en-US"/>
        </w:rPr>
        <w:t>VI</w:t>
      </w:r>
      <w:r w:rsidRPr="00C73D82">
        <w:rPr>
          <w:rFonts w:ascii="Times New Roman" w:hAnsi="Times New Roman"/>
          <w:b/>
          <w:sz w:val="32"/>
          <w:szCs w:val="28"/>
        </w:rPr>
        <w:t xml:space="preserve"> – «Зелёнка». </w:t>
      </w:r>
      <w:r w:rsidRPr="0011390D">
        <w:rPr>
          <w:rFonts w:ascii="Times New Roman" w:hAnsi="Times New Roman"/>
          <w:sz w:val="28"/>
          <w:szCs w:val="28"/>
        </w:rPr>
        <w:t>Включает в себя 1 этап.</w:t>
      </w:r>
      <w:r w:rsidRPr="00C73D82">
        <w:rPr>
          <w:rFonts w:ascii="Times New Roman" w:hAnsi="Times New Roman"/>
          <w:sz w:val="28"/>
          <w:szCs w:val="24"/>
        </w:rPr>
        <w:t>Место – Смешенный лес с кустарником, обрамляющий поляну.  Протяжённость маршрутного «крюка» – 250 м.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4"/>
        </w:rPr>
      </w:pPr>
      <w:r w:rsidRPr="00C73D82">
        <w:rPr>
          <w:rFonts w:ascii="Times New Roman" w:hAnsi="Times New Roman"/>
          <w:b/>
          <w:sz w:val="28"/>
          <w:szCs w:val="24"/>
        </w:rPr>
        <w:t>Этап № 9 «Растяжка». /10 м/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>ГРУППА в колонну по одному, пробирается по тропинке в зарослях кустарника, где  будут установлены растяжки из цветной верёвки, на разной высоте: 15 см, 30 см, 150 см от земли, с подвесными колокольчиками.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>● Кроме заметных растяжек будут установлены от 1 до 3 растяжек</w:t>
      </w:r>
      <w:r w:rsidRPr="00C73D82">
        <w:rPr>
          <w:rFonts w:ascii="Times New Roman" w:hAnsi="Times New Roman"/>
          <w:b/>
          <w:sz w:val="28"/>
          <w:szCs w:val="24"/>
        </w:rPr>
        <w:t>« невидимок»</w:t>
      </w:r>
      <w:r w:rsidRPr="00C73D82">
        <w:rPr>
          <w:rFonts w:ascii="Times New Roman" w:hAnsi="Times New Roman"/>
          <w:sz w:val="28"/>
          <w:szCs w:val="24"/>
        </w:rPr>
        <w:t xml:space="preserve"> /леска/, с звуковой имитацией взрыва.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 xml:space="preserve">● </w:t>
      </w:r>
      <w:r w:rsidRPr="00C73D82">
        <w:rPr>
          <w:rFonts w:ascii="Times New Roman" w:hAnsi="Times New Roman"/>
          <w:b/>
          <w:sz w:val="28"/>
          <w:szCs w:val="24"/>
        </w:rPr>
        <w:t>«зазвеневшая»</w:t>
      </w:r>
      <w:r w:rsidRPr="00C73D82">
        <w:rPr>
          <w:rFonts w:ascii="Times New Roman" w:hAnsi="Times New Roman"/>
          <w:sz w:val="28"/>
          <w:szCs w:val="24"/>
        </w:rPr>
        <w:t xml:space="preserve"> колокольчиками ГРУППА на выходе из зоны растяжек, </w:t>
      </w:r>
      <w:r w:rsidRPr="00C73D82">
        <w:rPr>
          <w:rFonts w:ascii="Times New Roman" w:hAnsi="Times New Roman"/>
          <w:b/>
          <w:sz w:val="28"/>
          <w:szCs w:val="24"/>
        </w:rPr>
        <w:t>штрафуется передвижением гусиным шагом – 10 м по пути следования маршрута.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 xml:space="preserve">● </w:t>
      </w:r>
      <w:r w:rsidRPr="00C73D82">
        <w:rPr>
          <w:rFonts w:ascii="Times New Roman" w:hAnsi="Times New Roman"/>
          <w:b/>
          <w:sz w:val="28"/>
          <w:szCs w:val="24"/>
        </w:rPr>
        <w:t xml:space="preserve">«подорвавшаяся на «невидимке» </w:t>
      </w:r>
      <w:r w:rsidRPr="00C73D82">
        <w:rPr>
          <w:rFonts w:ascii="Times New Roman" w:hAnsi="Times New Roman"/>
          <w:sz w:val="28"/>
          <w:szCs w:val="24"/>
        </w:rPr>
        <w:t xml:space="preserve">ГРУППА, снимается с маршрута и считается проигравшей.  Инструктор обозначает съём ГРУППЫ с маршрута командой </w:t>
      </w:r>
      <w:r w:rsidRPr="00C73D82">
        <w:rPr>
          <w:rFonts w:ascii="Times New Roman" w:hAnsi="Times New Roman"/>
          <w:b/>
          <w:sz w:val="28"/>
          <w:szCs w:val="24"/>
        </w:rPr>
        <w:t>«Подрыв!».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>Далее, по отмашке инструктора, ГРУППА передвигается по обозначенным ориентирам /метки на деревьях или флажки/ до следующего этапа в лесной зоне.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4"/>
        </w:rPr>
      </w:pPr>
      <w:r w:rsidRPr="00C73D82">
        <w:rPr>
          <w:rFonts w:ascii="Times New Roman" w:hAnsi="Times New Roman"/>
          <w:b/>
          <w:sz w:val="28"/>
          <w:szCs w:val="24"/>
        </w:rPr>
        <w:t xml:space="preserve">                            Дистанция до этапа № 10 - 240 м.</w:t>
      </w:r>
    </w:p>
    <w:p w:rsidR="006C5386" w:rsidRPr="00C73D82" w:rsidRDefault="006C5386" w:rsidP="006C5386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6C5386" w:rsidRPr="0011390D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73D82">
        <w:rPr>
          <w:rFonts w:ascii="Times New Roman" w:hAnsi="Times New Roman"/>
          <w:b/>
          <w:sz w:val="32"/>
          <w:szCs w:val="28"/>
        </w:rPr>
        <w:t xml:space="preserve">Сектор </w:t>
      </w:r>
      <w:r w:rsidRPr="00C73D82">
        <w:rPr>
          <w:rFonts w:ascii="Times New Roman" w:hAnsi="Times New Roman"/>
          <w:b/>
          <w:sz w:val="32"/>
          <w:szCs w:val="28"/>
          <w:lang w:val="en-US"/>
        </w:rPr>
        <w:t>VII</w:t>
      </w:r>
      <w:r w:rsidRPr="00C73D82">
        <w:rPr>
          <w:rFonts w:ascii="Times New Roman" w:hAnsi="Times New Roman"/>
          <w:b/>
          <w:sz w:val="32"/>
          <w:szCs w:val="28"/>
        </w:rPr>
        <w:t xml:space="preserve">  «Лес». </w:t>
      </w:r>
      <w:r w:rsidRPr="0011390D">
        <w:rPr>
          <w:rFonts w:ascii="Times New Roman" w:hAnsi="Times New Roman"/>
          <w:sz w:val="28"/>
          <w:szCs w:val="28"/>
        </w:rPr>
        <w:t>Включает в себя 1 этап</w:t>
      </w:r>
      <w:r w:rsidRPr="0011390D">
        <w:rPr>
          <w:rFonts w:ascii="Times New Roman" w:hAnsi="Times New Roman"/>
          <w:sz w:val="24"/>
          <w:szCs w:val="24"/>
        </w:rPr>
        <w:t>.</w:t>
      </w:r>
      <w:r w:rsidRPr="00C73D82">
        <w:rPr>
          <w:rFonts w:ascii="Times New Roman" w:hAnsi="Times New Roman"/>
          <w:sz w:val="28"/>
          <w:szCs w:val="24"/>
        </w:rPr>
        <w:t>Место – лесная зона, рядом с полем.</w:t>
      </w:r>
    </w:p>
    <w:p w:rsidR="006C5386" w:rsidRPr="00C73D82" w:rsidRDefault="006C5386" w:rsidP="006C5386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4"/>
        </w:rPr>
      </w:pPr>
      <w:r w:rsidRPr="00C73D82">
        <w:rPr>
          <w:rFonts w:ascii="Times New Roman" w:hAnsi="Times New Roman"/>
          <w:b/>
          <w:sz w:val="28"/>
          <w:szCs w:val="24"/>
        </w:rPr>
        <w:t xml:space="preserve">Этап № 10. «Огневой контакт» - </w:t>
      </w:r>
      <w:r w:rsidRPr="00C73D82">
        <w:rPr>
          <w:rFonts w:ascii="Times New Roman" w:hAnsi="Times New Roman"/>
          <w:b/>
          <w:sz w:val="28"/>
          <w:szCs w:val="24"/>
          <w:lang w:val="en-US"/>
        </w:rPr>
        <w:t>C</w:t>
      </w:r>
      <w:r w:rsidRPr="00C73D82">
        <w:rPr>
          <w:rFonts w:ascii="Times New Roman" w:hAnsi="Times New Roman"/>
          <w:b/>
          <w:sz w:val="28"/>
          <w:szCs w:val="24"/>
        </w:rPr>
        <w:t>трельба из страйкбольного оружия.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4"/>
        </w:rPr>
      </w:pPr>
      <w:r w:rsidRPr="00C73D82">
        <w:rPr>
          <w:rFonts w:ascii="Times New Roman" w:hAnsi="Times New Roman"/>
          <w:b/>
          <w:sz w:val="28"/>
          <w:szCs w:val="24"/>
        </w:rPr>
        <w:t xml:space="preserve">Сектор обстрела: </w:t>
      </w:r>
      <w:r w:rsidRPr="00C73D82">
        <w:rPr>
          <w:rFonts w:ascii="Times New Roman" w:hAnsi="Times New Roman"/>
          <w:sz w:val="28"/>
          <w:szCs w:val="24"/>
        </w:rPr>
        <w:t>по фронту от 3 до 5 м, мишени на удалении 5-10 м, высота расположения мишеней от 50 до 150 см, диаметр мишени 20 см</w:t>
      </w:r>
      <w:r w:rsidRPr="00C73D82">
        <w:rPr>
          <w:rFonts w:ascii="Times New Roman" w:hAnsi="Times New Roman"/>
          <w:b/>
          <w:sz w:val="28"/>
          <w:szCs w:val="24"/>
        </w:rPr>
        <w:t>/.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4"/>
        </w:rPr>
      </w:pPr>
      <w:r w:rsidRPr="00C73D82">
        <w:rPr>
          <w:rFonts w:ascii="Times New Roman" w:hAnsi="Times New Roman"/>
          <w:b/>
          <w:sz w:val="28"/>
          <w:szCs w:val="24"/>
        </w:rPr>
        <w:t xml:space="preserve"> «Стрелки» - 2 человека /направляющий строй и замыкающий строй/.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 xml:space="preserve">ГРУППА под прикрытием кустарника, в колонну по одному подбегает к этапу, прибыв на место, командир подаёт команду </w:t>
      </w:r>
      <w:r w:rsidRPr="00C73D82">
        <w:rPr>
          <w:rFonts w:ascii="Times New Roman" w:hAnsi="Times New Roman"/>
          <w:b/>
          <w:sz w:val="28"/>
          <w:szCs w:val="24"/>
        </w:rPr>
        <w:t>«Контакт!»,</w:t>
      </w:r>
      <w:r w:rsidRPr="00C73D82">
        <w:rPr>
          <w:rFonts w:ascii="Times New Roman" w:hAnsi="Times New Roman"/>
          <w:sz w:val="28"/>
          <w:szCs w:val="24"/>
        </w:rPr>
        <w:t xml:space="preserve"> все участники припадают на одно колено. Направляющий стрелок, берёт со стола оружие и по команде инструктора: </w:t>
      </w:r>
      <w:r w:rsidRPr="00C73D82">
        <w:rPr>
          <w:rFonts w:ascii="Times New Roman" w:hAnsi="Times New Roman"/>
          <w:b/>
          <w:sz w:val="28"/>
          <w:szCs w:val="24"/>
        </w:rPr>
        <w:t>«Огонь!»,</w:t>
      </w:r>
      <w:r w:rsidRPr="00C73D82">
        <w:rPr>
          <w:rFonts w:ascii="Times New Roman" w:hAnsi="Times New Roman"/>
          <w:sz w:val="28"/>
          <w:szCs w:val="24"/>
        </w:rPr>
        <w:t xml:space="preserve"> сидя с колена из-за дерева /прикрытие № 1/ поражает 4 мишени. После последнего выстрела подает команду</w:t>
      </w:r>
      <w:r w:rsidRPr="00C73D82">
        <w:rPr>
          <w:rFonts w:ascii="Times New Roman" w:hAnsi="Times New Roman"/>
          <w:b/>
          <w:sz w:val="28"/>
          <w:szCs w:val="24"/>
        </w:rPr>
        <w:t>: «Чисто!».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 xml:space="preserve">ГРУППА за направляющим стрелком, пригнувшись /не выше натянутой сигнальной ленты на высоте 150 см/, преодолевает опасный участок /10 м/, добегают до зоны прикрытия № 2, где </w:t>
      </w:r>
      <w:r w:rsidRPr="00C73D82">
        <w:rPr>
          <w:rFonts w:ascii="Times New Roman" w:hAnsi="Times New Roman"/>
          <w:b/>
          <w:sz w:val="28"/>
          <w:szCs w:val="24"/>
        </w:rPr>
        <w:t>направляющий стрелок передаёт оружие замыкающему стрелку.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>Замыкающий стрелок также отрабатывает определённый сектор обстрела из 4 мишеней и подаёт команду: «Вперёд!» или «Чисто!».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>ГРУППА выстраивается в колонну по 2, на обозначенном выходе из сектора «Лес» и, по отмашке инструктора, стартует к следующему этапу – 15 м. Предварительно старту, замыкающий стрелок относит оружие на исходный рубеж.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 xml:space="preserve">● </w:t>
      </w:r>
      <w:r w:rsidRPr="00C73D82">
        <w:rPr>
          <w:rFonts w:ascii="Times New Roman" w:hAnsi="Times New Roman"/>
          <w:b/>
          <w:sz w:val="28"/>
          <w:szCs w:val="24"/>
        </w:rPr>
        <w:t>В момент обработки мишеней стрелками, ГРУППА ожидает, сидя на одном колене в боевой изготовке «Репей» /</w:t>
      </w:r>
      <w:r w:rsidRPr="00C73D82">
        <w:rPr>
          <w:rFonts w:ascii="Times New Roman" w:hAnsi="Times New Roman"/>
          <w:sz w:val="28"/>
          <w:szCs w:val="24"/>
        </w:rPr>
        <w:t>рассредоточение по кругу, спиной друг к другу, с интервалом, не менее 2 м/.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</w:p>
    <w:p w:rsidR="006C5386" w:rsidRPr="0011390D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73D82">
        <w:rPr>
          <w:rFonts w:ascii="Times New Roman" w:hAnsi="Times New Roman"/>
          <w:b/>
          <w:sz w:val="32"/>
          <w:szCs w:val="28"/>
        </w:rPr>
        <w:t xml:space="preserve">Сектор </w:t>
      </w:r>
      <w:r w:rsidRPr="00C73D82">
        <w:rPr>
          <w:rFonts w:ascii="Times New Roman" w:hAnsi="Times New Roman"/>
          <w:b/>
          <w:sz w:val="32"/>
          <w:szCs w:val="28"/>
          <w:lang w:val="en-US"/>
        </w:rPr>
        <w:t>VIII</w:t>
      </w:r>
      <w:r w:rsidRPr="00C73D82">
        <w:rPr>
          <w:rFonts w:ascii="Times New Roman" w:hAnsi="Times New Roman"/>
          <w:b/>
          <w:sz w:val="32"/>
          <w:szCs w:val="28"/>
        </w:rPr>
        <w:t xml:space="preserve">  «Поле - финал». </w:t>
      </w:r>
      <w:r w:rsidRPr="0011390D">
        <w:rPr>
          <w:rFonts w:ascii="Times New Roman" w:hAnsi="Times New Roman"/>
          <w:sz w:val="28"/>
          <w:szCs w:val="28"/>
        </w:rPr>
        <w:t>Включает в себя 4 этапа.</w:t>
      </w:r>
      <w:r w:rsidRPr="00C73D82">
        <w:rPr>
          <w:rFonts w:ascii="Times New Roman" w:hAnsi="Times New Roman"/>
          <w:sz w:val="28"/>
          <w:szCs w:val="24"/>
        </w:rPr>
        <w:t>Место – футбольное поле на лесной поляне, площадь 30 х 60 м.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4"/>
        </w:rPr>
      </w:pPr>
      <w:r w:rsidRPr="00C73D82">
        <w:rPr>
          <w:rFonts w:ascii="Times New Roman" w:hAnsi="Times New Roman"/>
          <w:b/>
          <w:sz w:val="28"/>
          <w:szCs w:val="24"/>
        </w:rPr>
        <w:t>Этап № 11 «Гранаты к бою». – Метание учебных гранат на точность.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4"/>
        </w:rPr>
      </w:pP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4"/>
        </w:rPr>
      </w:pPr>
      <w:r w:rsidRPr="00C73D82">
        <w:rPr>
          <w:rFonts w:ascii="Times New Roman" w:hAnsi="Times New Roman"/>
          <w:b/>
          <w:sz w:val="28"/>
          <w:szCs w:val="24"/>
        </w:rPr>
        <w:t>Задача:</w:t>
      </w:r>
      <w:r w:rsidRPr="00C73D82">
        <w:rPr>
          <w:rFonts w:ascii="Times New Roman" w:hAnsi="Times New Roman"/>
          <w:sz w:val="28"/>
          <w:szCs w:val="24"/>
        </w:rPr>
        <w:t xml:space="preserve"> Из 10 бросков, с расстояния – 6 м. поразить цель гранатами 6 раз.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b/>
          <w:sz w:val="28"/>
          <w:szCs w:val="24"/>
        </w:rPr>
        <w:t xml:space="preserve">Условия выполнения: </w:t>
      </w:r>
      <w:r w:rsidRPr="00C73D82">
        <w:rPr>
          <w:rFonts w:ascii="Times New Roman" w:hAnsi="Times New Roman"/>
          <w:sz w:val="28"/>
          <w:szCs w:val="24"/>
        </w:rPr>
        <w:t>на футбольных воротах подвешены 2 алюминиевых обруча, диаметром 100 см, на высоте 1,5 м от земли. Все участники бросают по одной гранате –  1 раз /спортивный снаряд, масса 500 г/, на точность в обруч, с огневого рубежа.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4"/>
        </w:rPr>
      </w:pPr>
      <w:r w:rsidRPr="00C73D82">
        <w:rPr>
          <w:rFonts w:ascii="Times New Roman" w:hAnsi="Times New Roman"/>
          <w:b/>
          <w:sz w:val="28"/>
          <w:szCs w:val="24"/>
        </w:rPr>
        <w:t>Порядок выполнения: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 xml:space="preserve">ГРУППА подбегает к этапу на исходный рубеж, обозначенный фишкой /в 8-10 м от цели/,  и выстраивается в колонну по два. 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 xml:space="preserve">По команде инструктора: </w:t>
      </w:r>
      <w:r w:rsidRPr="00C73D82">
        <w:rPr>
          <w:rFonts w:ascii="Times New Roman" w:hAnsi="Times New Roman"/>
          <w:b/>
          <w:sz w:val="28"/>
          <w:szCs w:val="24"/>
        </w:rPr>
        <w:t>«Огонь!»</w:t>
      </w:r>
      <w:r w:rsidRPr="00C73D82">
        <w:rPr>
          <w:rFonts w:ascii="Times New Roman" w:hAnsi="Times New Roman"/>
          <w:sz w:val="28"/>
          <w:szCs w:val="24"/>
        </w:rPr>
        <w:t xml:space="preserve"> первая «двойка» падает на живот на огневом рубеже, в двух метрах друг от друга, берут по гранате, встают на одно колено и бросают  её на точность в обруч. Снова падают на живот и </w:t>
      </w:r>
      <w:r w:rsidRPr="00C73D82">
        <w:rPr>
          <w:rFonts w:ascii="Times New Roman" w:hAnsi="Times New Roman"/>
          <w:sz w:val="28"/>
          <w:szCs w:val="24"/>
        </w:rPr>
        <w:lastRenderedPageBreak/>
        <w:t xml:space="preserve">перекатом один – влево, другой – вправо, уходят обратно на исходный рубеж. 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 xml:space="preserve">Как только освобождается огневой рубеж, следующая «двойка» действует по той же схеме. Метание гранат производится до тех пор, пока на счету команды не будет 6 попаданий. При </w:t>
      </w:r>
      <w:r w:rsidRPr="00C73D82">
        <w:rPr>
          <w:rFonts w:ascii="Times New Roman" w:hAnsi="Times New Roman"/>
          <w:b/>
          <w:sz w:val="28"/>
          <w:szCs w:val="24"/>
        </w:rPr>
        <w:t>6 точных попаданиях</w:t>
      </w:r>
      <w:r w:rsidRPr="00C73D82">
        <w:rPr>
          <w:rFonts w:ascii="Times New Roman" w:hAnsi="Times New Roman"/>
          <w:sz w:val="28"/>
          <w:szCs w:val="24"/>
        </w:rPr>
        <w:t xml:space="preserve"> , остальные от дальнейших бросков освобождаются.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 xml:space="preserve"> ГРУППА по команде инструктора: </w:t>
      </w:r>
      <w:r w:rsidRPr="00C73D82">
        <w:rPr>
          <w:rFonts w:ascii="Times New Roman" w:hAnsi="Times New Roman"/>
          <w:b/>
          <w:sz w:val="28"/>
          <w:szCs w:val="24"/>
        </w:rPr>
        <w:t>«Вперёд!»</w:t>
      </w:r>
      <w:r w:rsidRPr="00C73D82">
        <w:rPr>
          <w:rFonts w:ascii="Times New Roman" w:hAnsi="Times New Roman"/>
          <w:sz w:val="28"/>
          <w:szCs w:val="24"/>
        </w:rPr>
        <w:t xml:space="preserve"> направляется к следующему этапу.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 xml:space="preserve">● </w:t>
      </w:r>
      <w:r w:rsidRPr="00C73D82">
        <w:rPr>
          <w:rFonts w:ascii="Times New Roman" w:hAnsi="Times New Roman"/>
          <w:b/>
          <w:sz w:val="28"/>
          <w:szCs w:val="24"/>
        </w:rPr>
        <w:t>Наказание: если ГРУППА не смогла выполнить 6 точных попаданий, то 4 участника , подбирают за собой все гранаты в секторе гранатометания и возвращают их на огневой рубеж.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</w:p>
    <w:p w:rsidR="006C5386" w:rsidRPr="0011390D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4"/>
        </w:rPr>
      </w:pPr>
      <w:r w:rsidRPr="00C73D82">
        <w:rPr>
          <w:rFonts w:ascii="Times New Roman" w:hAnsi="Times New Roman"/>
          <w:b/>
          <w:sz w:val="28"/>
          <w:szCs w:val="24"/>
        </w:rPr>
        <w:t>Этап № 12. «Прорыв».  – Продвижение короткими перебежками под огнём.</w:t>
      </w:r>
      <w:r w:rsidRPr="00C73D82">
        <w:rPr>
          <w:rFonts w:ascii="Times New Roman" w:hAnsi="Times New Roman"/>
          <w:sz w:val="28"/>
          <w:szCs w:val="24"/>
        </w:rPr>
        <w:t>Место - Участок футбольного поля, сектор прорыва: длина 30 м, ширина 12 м.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b/>
          <w:sz w:val="28"/>
          <w:szCs w:val="24"/>
        </w:rPr>
        <w:t>Задача:</w:t>
      </w:r>
      <w:r w:rsidRPr="00C73D82">
        <w:rPr>
          <w:rFonts w:ascii="Times New Roman" w:hAnsi="Times New Roman"/>
          <w:sz w:val="28"/>
          <w:szCs w:val="24"/>
        </w:rPr>
        <w:t xml:space="preserve"> короткими перебежками и переползанием по-пластунски, добраться до безопасного участка.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4"/>
        </w:rPr>
      </w:pPr>
      <w:r w:rsidRPr="00C73D82">
        <w:rPr>
          <w:rFonts w:ascii="Times New Roman" w:hAnsi="Times New Roman"/>
          <w:b/>
          <w:sz w:val="28"/>
          <w:szCs w:val="24"/>
        </w:rPr>
        <w:t xml:space="preserve">Условия выполнения: 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 xml:space="preserve">ГРУППА в колонну по три выстраивается на исходном рубеже. В первой группе 4 человека: тройка и командир. По команде выпускающего инструктора: </w:t>
      </w:r>
      <w:r w:rsidRPr="00C73D82">
        <w:rPr>
          <w:rFonts w:ascii="Times New Roman" w:hAnsi="Times New Roman"/>
          <w:b/>
          <w:sz w:val="28"/>
          <w:szCs w:val="24"/>
        </w:rPr>
        <w:t>«Вперёд!»</w:t>
      </w:r>
      <w:r w:rsidRPr="00C73D82">
        <w:rPr>
          <w:rFonts w:ascii="Times New Roman" w:hAnsi="Times New Roman"/>
          <w:sz w:val="28"/>
          <w:szCs w:val="24"/>
        </w:rPr>
        <w:t xml:space="preserve"> первые участники «влетают» в сектор прорыва - обстрела, рассредоточиваются по фронту на расстоянии 3 метров друг от друга и  ориентируясь на боевую изготовку, ведущего стрельбу инструктора, залегают в боевой изготовке, ожидая момента для начала движения. 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>После производства «холостого» выстрела /Всего 5 одиночных выстрелов на группу/ инструктором и опускания оружия, «тройка» короткими перебежками начинает движение вперёд.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 xml:space="preserve">Одновременно с этим по команде выпускающего инструктора: </w:t>
      </w:r>
      <w:r w:rsidRPr="00C73D82">
        <w:rPr>
          <w:rFonts w:ascii="Times New Roman" w:hAnsi="Times New Roman"/>
          <w:b/>
          <w:sz w:val="28"/>
          <w:szCs w:val="24"/>
        </w:rPr>
        <w:t>«Вперёд!»,</w:t>
      </w:r>
      <w:r w:rsidRPr="00C73D82">
        <w:rPr>
          <w:rFonts w:ascii="Times New Roman" w:hAnsi="Times New Roman"/>
          <w:sz w:val="28"/>
          <w:szCs w:val="24"/>
        </w:rPr>
        <w:t xml:space="preserve"> начинает движение вторая «тройка», втягиваясь в процесс прорыва до безопасной зоны  /обозначенной сигнальной лентой, линии/. Так вся ГРУППА перебирается к этапу № 14.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b/>
          <w:sz w:val="28"/>
          <w:szCs w:val="24"/>
        </w:rPr>
        <w:t xml:space="preserve">Этап № 13 «Переноска пострадавших». - </w:t>
      </w:r>
      <w:r w:rsidRPr="00C73D82">
        <w:rPr>
          <w:rFonts w:ascii="Times New Roman" w:hAnsi="Times New Roman"/>
          <w:sz w:val="28"/>
          <w:szCs w:val="24"/>
        </w:rPr>
        <w:t>30 м до финальной контрольной точки.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4"/>
        </w:rPr>
      </w:pP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b/>
          <w:sz w:val="28"/>
          <w:szCs w:val="24"/>
        </w:rPr>
        <w:t>Задача:</w:t>
      </w:r>
      <w:r w:rsidRPr="00C73D82">
        <w:rPr>
          <w:rFonts w:ascii="Times New Roman" w:hAnsi="Times New Roman"/>
          <w:sz w:val="28"/>
          <w:szCs w:val="24"/>
        </w:rPr>
        <w:t xml:space="preserve"> 6 участников команды транспортируют 1 участника на плащ-палатке.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 xml:space="preserve"> В оставшейся тройке два человека несут третьего, сидящего на сцепленных руках.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4"/>
        </w:rPr>
      </w:pPr>
      <w:r w:rsidRPr="00C73D82">
        <w:rPr>
          <w:rFonts w:ascii="Times New Roman" w:hAnsi="Times New Roman"/>
          <w:b/>
          <w:sz w:val="28"/>
          <w:szCs w:val="24"/>
        </w:rPr>
        <w:t xml:space="preserve">Условия: 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 xml:space="preserve">Как только последний участник покидает зону обстрела этапа «Прорыв», командир группы подаёт команду: </w:t>
      </w:r>
      <w:r w:rsidRPr="00C73D82">
        <w:rPr>
          <w:rFonts w:ascii="Times New Roman" w:hAnsi="Times New Roman"/>
          <w:b/>
          <w:sz w:val="28"/>
          <w:szCs w:val="24"/>
        </w:rPr>
        <w:t>«Переноска!».</w:t>
      </w:r>
      <w:r w:rsidRPr="00C73D82">
        <w:rPr>
          <w:rFonts w:ascii="Times New Roman" w:hAnsi="Times New Roman"/>
          <w:sz w:val="28"/>
          <w:szCs w:val="24"/>
        </w:rPr>
        <w:t xml:space="preserve"> Участники занимают положение, согласно поставленной задаче по переноске пострадавших и начинают движение до контрольной линии на этапе № 14.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lastRenderedPageBreak/>
        <w:t>● При групповой переноске пострадавшего, плащ-палатка не должна касаться земли. Наказание в случае нарушения требования – 1 участник, до начала выполнения командой финального действия, относит плащ-палатку к месту старта этапа № 13.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</w:p>
    <w:p w:rsidR="006C5386" w:rsidRPr="0011390D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4"/>
        </w:rPr>
      </w:pPr>
      <w:r w:rsidRPr="00C73D82">
        <w:rPr>
          <w:rFonts w:ascii="Times New Roman" w:hAnsi="Times New Roman"/>
          <w:b/>
          <w:sz w:val="28"/>
          <w:szCs w:val="24"/>
        </w:rPr>
        <w:t>Этап № 14 «Броня»  – Погрузка на борт БТР.</w:t>
      </w:r>
      <w:r w:rsidRPr="00C73D82">
        <w:rPr>
          <w:rFonts w:ascii="Times New Roman" w:hAnsi="Times New Roman"/>
          <w:sz w:val="28"/>
          <w:szCs w:val="24"/>
        </w:rPr>
        <w:t>Место – бронетранспортёр, место старта.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4"/>
        </w:rPr>
      </w:pPr>
      <w:r w:rsidRPr="00C73D82">
        <w:rPr>
          <w:rFonts w:ascii="Times New Roman" w:hAnsi="Times New Roman"/>
          <w:b/>
          <w:sz w:val="28"/>
          <w:szCs w:val="24"/>
        </w:rPr>
        <w:t>Условия выполнения: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 xml:space="preserve">Как только последний участник группы пересекает  контрольную черту этапа «Переноска пострадавших», командир подаёт команду: </w:t>
      </w:r>
      <w:r w:rsidRPr="00C73D82">
        <w:rPr>
          <w:rFonts w:ascii="Times New Roman" w:hAnsi="Times New Roman"/>
          <w:b/>
          <w:sz w:val="28"/>
          <w:szCs w:val="24"/>
        </w:rPr>
        <w:t>«Броня!»,</w:t>
      </w:r>
      <w:r w:rsidRPr="00C73D82">
        <w:rPr>
          <w:rFonts w:ascii="Times New Roman" w:hAnsi="Times New Roman"/>
          <w:sz w:val="28"/>
          <w:szCs w:val="24"/>
        </w:rPr>
        <w:t xml:space="preserve"> по которой вся ГРУППА усаживается верхом на БТР, помогая друг другу при посадке. Командир запрыгивает на БТР последним и касается рукой башни. По касанию рукой, происходит фиксация времени прохождения маршрута командой</w:t>
      </w:r>
      <w:r w:rsidRPr="00C73D82">
        <w:rPr>
          <w:rFonts w:ascii="Times New Roman" w:hAnsi="Times New Roman"/>
          <w:b/>
          <w:sz w:val="28"/>
          <w:szCs w:val="24"/>
        </w:rPr>
        <w:t>. СТОП ВРЕМЯ.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4"/>
        </w:rPr>
      </w:pP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4"/>
        </w:rPr>
      </w:pPr>
      <w:r w:rsidRPr="00C73D82">
        <w:rPr>
          <w:rFonts w:ascii="Times New Roman" w:hAnsi="Times New Roman"/>
          <w:b/>
          <w:sz w:val="28"/>
          <w:szCs w:val="24"/>
        </w:rPr>
        <w:t xml:space="preserve">                                            ВНИМАНИЕ!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4"/>
        </w:rPr>
      </w:pPr>
      <w:r w:rsidRPr="00C73D82">
        <w:rPr>
          <w:rFonts w:ascii="Times New Roman" w:hAnsi="Times New Roman"/>
          <w:b/>
          <w:sz w:val="28"/>
          <w:szCs w:val="24"/>
        </w:rPr>
        <w:t>ГРУППА снимается с  дистанции в следующих случаях:</w:t>
      </w:r>
    </w:p>
    <w:p w:rsidR="006C5386" w:rsidRPr="00C73D82" w:rsidRDefault="006C5386" w:rsidP="006C5386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>Отказ представителя группы от дальнейшего прохождения полосы препятствий /физическая травма участника, психологическая неготовность команды/.</w:t>
      </w:r>
    </w:p>
    <w:p w:rsidR="006C5386" w:rsidRPr="00C73D82" w:rsidRDefault="006C5386" w:rsidP="006C5386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>«Подрыв» группы на растяжке-невидимке.</w:t>
      </w:r>
    </w:p>
    <w:p w:rsidR="006C5386" w:rsidRPr="00C73D82" w:rsidRDefault="006C5386" w:rsidP="006C5386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>Если на каком-либо этапе, ГРУППУ догоняет, позднее стартовавшая команда соперников</w:t>
      </w:r>
      <w:r w:rsidRPr="00C73D82">
        <w:rPr>
          <w:rFonts w:ascii="Times New Roman" w:hAnsi="Times New Roman"/>
          <w:b/>
          <w:sz w:val="28"/>
          <w:szCs w:val="24"/>
        </w:rPr>
        <w:t>.  ГРУППА считается ликвидированной.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b/>
          <w:sz w:val="28"/>
          <w:szCs w:val="24"/>
        </w:rPr>
        <w:t>Все передвижения в секторах оперативной работы</w:t>
      </w:r>
      <w:r w:rsidRPr="00C73D82">
        <w:rPr>
          <w:rFonts w:ascii="Times New Roman" w:hAnsi="Times New Roman"/>
          <w:sz w:val="28"/>
          <w:szCs w:val="24"/>
        </w:rPr>
        <w:t>, незадействованных на этапах лиц: зрителей, отдыхающих и готовящихся к старту, участников</w:t>
      </w:r>
      <w:r w:rsidRPr="00C73D82">
        <w:rPr>
          <w:rFonts w:ascii="Times New Roman" w:hAnsi="Times New Roman"/>
          <w:b/>
          <w:sz w:val="28"/>
          <w:szCs w:val="24"/>
        </w:rPr>
        <w:t>,  только бегом</w:t>
      </w:r>
      <w:r w:rsidRPr="00C73D82">
        <w:rPr>
          <w:rFonts w:ascii="Times New Roman" w:hAnsi="Times New Roman"/>
          <w:sz w:val="28"/>
          <w:szCs w:val="24"/>
        </w:rPr>
        <w:t xml:space="preserve">. 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>Отдых участников -  в назначенных местах.</w:t>
      </w:r>
    </w:p>
    <w:p w:rsidR="006C5386" w:rsidRPr="00C73D82" w:rsidRDefault="006C5386" w:rsidP="006C5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>● Представитель команды может сопровождать свою ГРУППУ, по пути следования маршрута испытаний, не вмешиваясь подсказками и действиями в процесс выполнения, участниками заданий.</w:t>
      </w:r>
    </w:p>
    <w:p w:rsidR="006C5386" w:rsidRPr="00C73D82" w:rsidRDefault="006C5386" w:rsidP="006C5386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6C5386" w:rsidRPr="00C73D82" w:rsidRDefault="006C5386" w:rsidP="006C5386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  <w:r w:rsidRPr="00C73D82">
        <w:rPr>
          <w:rFonts w:ascii="Times New Roman" w:hAnsi="Times New Roman"/>
          <w:b/>
          <w:sz w:val="28"/>
          <w:szCs w:val="24"/>
        </w:rPr>
        <w:t>Возможны незначительные корректировки в программе полосы препятствий, после согласования на судейской коллегии.</w:t>
      </w:r>
    </w:p>
    <w:p w:rsidR="006C5386" w:rsidRPr="00C73D82" w:rsidRDefault="006C5386" w:rsidP="006C5386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</w:p>
    <w:p w:rsidR="006C5386" w:rsidRPr="00C73D82" w:rsidRDefault="006C5386" w:rsidP="006C5386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  <w:r w:rsidRPr="00C73D82">
        <w:rPr>
          <w:rFonts w:ascii="Times New Roman" w:hAnsi="Times New Roman"/>
          <w:b/>
          <w:sz w:val="28"/>
          <w:szCs w:val="24"/>
        </w:rPr>
        <w:t>На Полевом выходе планируется:</w:t>
      </w:r>
    </w:p>
    <w:p w:rsidR="006C5386" w:rsidRPr="00C73D82" w:rsidRDefault="006C5386" w:rsidP="006C5386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>- Встречи с ветеранами боевых действий в Афганистане и СКР, действующими сотрудниками подразделений Специального назначения Пермского края.</w:t>
      </w:r>
    </w:p>
    <w:p w:rsidR="006C5386" w:rsidRPr="00C73D82" w:rsidRDefault="006C5386" w:rsidP="006C5386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>-  Мастер- классы, показательные выступления по рукопашному бою и метанию ножей.</w:t>
      </w:r>
    </w:p>
    <w:p w:rsidR="006C5386" w:rsidRPr="00C73D82" w:rsidRDefault="006C5386" w:rsidP="006C5386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>-</w:t>
      </w:r>
      <w:r>
        <w:rPr>
          <w:rFonts w:ascii="Times New Roman" w:hAnsi="Times New Roman"/>
          <w:sz w:val="28"/>
          <w:szCs w:val="24"/>
        </w:rPr>
        <w:t xml:space="preserve">  Соревнования по Пе</w:t>
      </w:r>
      <w:r w:rsidRPr="00C73D82">
        <w:rPr>
          <w:rFonts w:ascii="Times New Roman" w:hAnsi="Times New Roman"/>
          <w:sz w:val="28"/>
          <w:szCs w:val="24"/>
        </w:rPr>
        <w:t>йнтболу, для участников Фестиваля.</w:t>
      </w:r>
    </w:p>
    <w:p w:rsidR="006C5386" w:rsidRPr="00C73D82" w:rsidRDefault="006C5386" w:rsidP="006C5386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>-  Выставка стрелкового оружия: времён ВОВ и современного вооружения РА.</w:t>
      </w:r>
    </w:p>
    <w:p w:rsidR="006C5386" w:rsidRPr="00C73D82" w:rsidRDefault="006C5386" w:rsidP="006C5386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t>-  Полевая кухня.</w:t>
      </w:r>
    </w:p>
    <w:p w:rsidR="006C5386" w:rsidRPr="00C73D82" w:rsidRDefault="006C5386" w:rsidP="006C5386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C73D82">
        <w:rPr>
          <w:rFonts w:ascii="Times New Roman" w:hAnsi="Times New Roman"/>
          <w:sz w:val="28"/>
          <w:szCs w:val="24"/>
        </w:rPr>
        <w:lastRenderedPageBreak/>
        <w:t xml:space="preserve">-  </w:t>
      </w:r>
      <w:r w:rsidRPr="00C73D82">
        <w:rPr>
          <w:rFonts w:ascii="Times New Roman" w:hAnsi="Times New Roman"/>
          <w:b/>
          <w:sz w:val="28"/>
          <w:szCs w:val="24"/>
        </w:rPr>
        <w:t xml:space="preserve">Тактическая комбинированная полоса препятствий, </w:t>
      </w:r>
      <w:r w:rsidRPr="00C73D82">
        <w:rPr>
          <w:rFonts w:ascii="Times New Roman" w:hAnsi="Times New Roman"/>
          <w:sz w:val="28"/>
          <w:szCs w:val="24"/>
        </w:rPr>
        <w:t>для участников Фестиваля и приглашённых групп – сотрудников силовых структур специального назначения /ОМОН; СОБР; «МЕДВЕДЬ»; ФСКН/.</w:t>
      </w:r>
    </w:p>
    <w:p w:rsidR="006C5386" w:rsidRPr="00C73D82" w:rsidRDefault="006C5386" w:rsidP="006C5386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6C5386" w:rsidRPr="00C73D82" w:rsidRDefault="006C5386" w:rsidP="006C5386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6C5386" w:rsidRPr="00C73D82" w:rsidRDefault="006C5386" w:rsidP="006C5386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drawing>
          <wp:inline distT="0" distB="0" distL="0" distR="0">
            <wp:extent cx="5943600" cy="8401050"/>
            <wp:effectExtent l="0" t="0" r="0" b="0"/>
            <wp:docPr id="3" name="Рисунок 3" descr="Описание: C:\Users\Компьютер\Pictures\схема тактической поло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Компьютер\Pictures\схема тактической полосы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386" w:rsidRPr="00C73D82" w:rsidRDefault="006C5386" w:rsidP="006C5386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943600" cy="8391525"/>
            <wp:effectExtent l="0" t="0" r="0" b="9525"/>
            <wp:docPr id="2" name="Рисунок 2" descr="Описание: F:\ПОЛОЖЕНИЯ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F:\ПОЛОЖЕНИЯ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386" w:rsidRPr="00C73D82" w:rsidRDefault="006C5386" w:rsidP="006C5386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6C5386" w:rsidRPr="00C73D82" w:rsidRDefault="006C5386" w:rsidP="006C5386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6C5386" w:rsidRPr="00C73D82" w:rsidRDefault="006C5386" w:rsidP="006C5386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6C5386" w:rsidRPr="00C73D82" w:rsidRDefault="006C5386" w:rsidP="006C5386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3</w:t>
      </w:r>
      <w:r w:rsidRPr="00F25ACF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. Единая полоса препятствий</w:t>
      </w:r>
    </w:p>
    <w:p w:rsidR="006C5386" w:rsidRPr="00F25ACF" w:rsidRDefault="006C5386" w:rsidP="006C538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402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Единую полосу препятствий протяженностью 300 метров проходит вся команда. 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Форма одежды - полевая</w:t>
      </w:r>
      <w:r w:rsidRPr="0045047F">
        <w:rPr>
          <w:rFonts w:ascii="Times New Roman" w:eastAsia="Times New Roman" w:hAnsi="Times New Roman"/>
          <w:sz w:val="28"/>
          <w:szCs w:val="28"/>
          <w:lang w:eastAsia="ru-RU"/>
        </w:rPr>
        <w:t>: ботинки с высоким берцем, хлопчатобумажный камуфлированный  костюм, головной убор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C5386" w:rsidRPr="00F25ACF" w:rsidRDefault="006C5386" w:rsidP="006C5386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Этапы полосы:</w:t>
      </w:r>
    </w:p>
    <w:p w:rsidR="006C5386" w:rsidRPr="00F25ACF" w:rsidRDefault="006C5386" w:rsidP="006C5386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Старт из положения  стоя.</w:t>
      </w:r>
    </w:p>
    <w:p w:rsidR="006C5386" w:rsidRPr="00F25ACF" w:rsidRDefault="006C5386" w:rsidP="006C5386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Лабиринт (пробежать </w:t>
      </w:r>
      <w:smartTag w:uri="urn:schemas-microsoft-com:office:smarttags" w:element="metricconverter">
        <w:smartTagPr>
          <w:attr w:name="ProductID" w:val="100 м"/>
        </w:smartTagPr>
        <w:r w:rsidRPr="00F25ACF">
          <w:rPr>
            <w:rFonts w:ascii="Times New Roman" w:eastAsia="Times New Roman" w:hAnsi="Times New Roman"/>
            <w:sz w:val="28"/>
            <w:szCs w:val="28"/>
            <w:lang w:eastAsia="ru-RU"/>
          </w:rPr>
          <w:t>100 м</w:t>
        </w:r>
        <w:r>
          <w:rPr>
            <w:rFonts w:ascii="Times New Roman" w:eastAsia="Times New Roman" w:hAnsi="Times New Roman"/>
            <w:sz w:val="28"/>
            <w:szCs w:val="28"/>
            <w:lang w:eastAsia="ru-RU"/>
          </w:rPr>
          <w:t>,</w:t>
        </w:r>
      </w:smartTag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бежать флажок, пройти лабиринт). </w:t>
      </w:r>
    </w:p>
    <w:p w:rsidR="006C5386" w:rsidRPr="00F25ACF" w:rsidRDefault="006C5386" w:rsidP="006C5386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Перелезть через забор.</w:t>
      </w:r>
    </w:p>
    <w:p w:rsidR="006C5386" w:rsidRPr="00F25ACF" w:rsidRDefault="006C5386" w:rsidP="006C5386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Разрушенный мост. Влезть по вертикальной лестнице на второй (изогнутый) отрезок разрушенного моста; пробежать по балке, перепрыгнув через разрыв, соскочить на землю из положения стоя с конца последнего отрезка балки. За нарушение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порядка прохождения препятствия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– штраф 5 секунд.  </w:t>
      </w:r>
    </w:p>
    <w:p w:rsidR="006C5386" w:rsidRPr="00F25ACF" w:rsidRDefault="006C5386" w:rsidP="006C5386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Разрушенная лестница.  Преодолеть три ступени разрушенной лестницы </w:t>
      </w:r>
      <w:r w:rsidRPr="0081695C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обязательным касанием земли двумя ногами между ступенями, пробежать под четвертой ступенью.  За нарушение (каждое не касание земли ногами до конца прохождения лестницы) 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  штраф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плюс 5 секунд.</w:t>
      </w:r>
    </w:p>
    <w:p w:rsidR="006C5386" w:rsidRPr="0070623D" w:rsidRDefault="006C5386" w:rsidP="006C5386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Стенка. Пролезть в проем верхней стенки.</w:t>
      </w:r>
    </w:p>
    <w:p w:rsidR="006C5386" w:rsidRPr="00090084" w:rsidRDefault="006C5386" w:rsidP="006C5386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Рукоход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За нарушен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ие (каждое падение с рукохода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) 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  штраф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 плюс 20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секунд.</w:t>
      </w:r>
    </w:p>
    <w:p w:rsidR="006C5386" w:rsidRPr="00F25ACF" w:rsidRDefault="006C5386" w:rsidP="006C5386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Бег </w:t>
      </w:r>
      <w:smartTag w:uri="urn:schemas-microsoft-com:office:smarttags" w:element="metricconverter">
        <w:smartTagPr>
          <w:attr w:name="ProductID" w:val="100 метров"/>
        </w:smartTagPr>
        <w:r w:rsidRPr="00F25ACF">
          <w:rPr>
            <w:rFonts w:ascii="Times New Roman" w:eastAsia="Times New Roman" w:hAnsi="Times New Roman"/>
            <w:sz w:val="28"/>
            <w:szCs w:val="28"/>
            <w:lang w:eastAsia="ru-RU"/>
          </w:rPr>
          <w:t>100 метров</w:t>
        </w:r>
      </w:smartTag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по прямой дороге к финишу.</w:t>
      </w:r>
    </w:p>
    <w:p w:rsidR="006C5386" w:rsidRDefault="006C5386" w:rsidP="006C538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Отделение-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победитель определяется по наименьшей сумме времени всех участников команды, результат по последнему участнику с учетом штрафного времени.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случае плохих погодных условий этап «Разрушенный мост» исключается.</w:t>
      </w:r>
    </w:p>
    <w:p w:rsidR="006C5386" w:rsidRPr="00F25ACF" w:rsidRDefault="006C5386" w:rsidP="006C5386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C5386" w:rsidRPr="00F25ACF" w:rsidRDefault="006C5386" w:rsidP="006C5386">
      <w:pPr>
        <w:spacing w:after="0" w:line="240" w:lineRule="auto"/>
        <w:ind w:left="360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4.</w:t>
      </w:r>
      <w:r w:rsidRPr="00F25ACF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Кадетское многоборье</w:t>
      </w:r>
    </w:p>
    <w:p w:rsidR="006C5386" w:rsidRPr="00F25ACF" w:rsidRDefault="006C5386" w:rsidP="006C5386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Соревнования включают</w:t>
      </w: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в себя следующие виды</w:t>
      </w:r>
      <w:r w:rsidRPr="00F25ACF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:</w:t>
      </w:r>
    </w:p>
    <w:p w:rsidR="006C5386" w:rsidRPr="00F25ACF" w:rsidRDefault="006C5386" w:rsidP="006C5386">
      <w:pPr>
        <w:tabs>
          <w:tab w:val="num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4025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Pr="00CF4025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CF4025">
        <w:rPr>
          <w:rFonts w:ascii="Times New Roman" w:eastAsia="Times New Roman" w:hAnsi="Times New Roman"/>
          <w:sz w:val="28"/>
          <w:szCs w:val="28"/>
          <w:lang w:eastAsia="ru-RU"/>
        </w:rPr>
        <w:t>Пулевая стрельба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». Принимае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т участие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4 человека изкоманды. </w:t>
      </w:r>
    </w:p>
    <w:p w:rsidR="006C5386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CF4025">
        <w:rPr>
          <w:rFonts w:ascii="Times New Roman" w:eastAsia="Times New Roman" w:hAnsi="Times New Roman"/>
          <w:sz w:val="28"/>
          <w:szCs w:val="28"/>
          <w:lang w:eastAsia="ru-RU"/>
        </w:rPr>
        <w:t>роводится в стрелковом тире.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Положение для стрельбы «Стоя» без  упора. П</w:t>
      </w:r>
      <w:r w:rsidRPr="00CF4025">
        <w:rPr>
          <w:rFonts w:ascii="Times New Roman" w:eastAsia="Times New Roman" w:hAnsi="Times New Roman"/>
          <w:sz w:val="28"/>
          <w:szCs w:val="28"/>
          <w:lang w:eastAsia="ru-RU"/>
        </w:rPr>
        <w:t>роизводится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3 пробных и</w:t>
      </w:r>
      <w:r w:rsidRPr="00CF4025">
        <w:rPr>
          <w:rFonts w:ascii="Times New Roman" w:eastAsia="Times New Roman" w:hAnsi="Times New Roman"/>
          <w:sz w:val="28"/>
          <w:szCs w:val="28"/>
          <w:lang w:eastAsia="ru-RU"/>
        </w:rPr>
        <w:t xml:space="preserve"> 5 зачетных выстрелов. Расстояние – </w:t>
      </w:r>
      <w:smartTag w:uri="urn:schemas-microsoft-com:office:smarttags" w:element="metricconverter">
        <w:smartTagPr>
          <w:attr w:name="ProductID" w:val="10 м"/>
        </w:smartTagPr>
        <w:r w:rsidRPr="00CF4025">
          <w:rPr>
            <w:rFonts w:ascii="Times New Roman" w:eastAsia="Times New Roman" w:hAnsi="Times New Roman"/>
            <w:sz w:val="28"/>
            <w:szCs w:val="28"/>
            <w:lang w:eastAsia="ru-RU"/>
          </w:rPr>
          <w:t>10 м</w:t>
        </w:r>
      </w:smartTag>
      <w:r w:rsidRPr="00CF4025">
        <w:rPr>
          <w:rFonts w:ascii="Times New Roman" w:eastAsia="Times New Roman" w:hAnsi="Times New Roman"/>
          <w:sz w:val="28"/>
          <w:szCs w:val="28"/>
          <w:lang w:eastAsia="ru-RU"/>
        </w:rPr>
        <w:t>, мишень № 7. Результаты стрельбы (выбитые очки) всех участников команды суммируются.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Максимальное количество времени на выполнение упражнения – 4 мин (зачетная серия).</w:t>
      </w:r>
    </w:p>
    <w:p w:rsidR="00632340" w:rsidRDefault="006C5386" w:rsidP="006C5386">
      <w:pPr>
        <w:tabs>
          <w:tab w:val="num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C4E0D">
        <w:rPr>
          <w:rFonts w:ascii="Times New Roman" w:eastAsia="Times New Roman" w:hAnsi="Times New Roman"/>
          <w:i/>
          <w:sz w:val="28"/>
          <w:szCs w:val="28"/>
          <w:lang w:eastAsia="ru-RU"/>
        </w:rPr>
        <w:t>Примечание</w:t>
      </w:r>
      <w:r w:rsidRPr="00B35950">
        <w:rPr>
          <w:rFonts w:ascii="Times New Roman" w:eastAsia="Times New Roman" w:hAnsi="Times New Roman"/>
          <w:i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1C4E0D">
        <w:rPr>
          <w:rFonts w:ascii="Times New Roman" w:eastAsia="Times New Roman" w:hAnsi="Times New Roman"/>
          <w:sz w:val="28"/>
          <w:szCs w:val="28"/>
          <w:lang w:eastAsia="ru-RU"/>
        </w:rPr>
        <w:t xml:space="preserve">азрешается использовать личное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оружие без оптических, диоптрических и калиматорных прицелов.</w:t>
      </w:r>
    </w:p>
    <w:p w:rsidR="00632340" w:rsidRDefault="006C5386" w:rsidP="006C5386">
      <w:pPr>
        <w:tabs>
          <w:tab w:val="num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>«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Силовое упражнение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». Принимае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тучастие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всякоманда. Выполняется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без перерыва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включает последовательные выполнения упражнения: подтягивание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подъем переворотом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выход силой максимальное количество раз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течение </w:t>
      </w:r>
      <w:r w:rsidRPr="0094682A">
        <w:rPr>
          <w:rFonts w:ascii="Times New Roman" w:eastAsia="Times New Roman" w:hAnsi="Times New Roman"/>
          <w:b/>
          <w:sz w:val="28"/>
          <w:szCs w:val="28"/>
          <w:lang w:eastAsia="ru-RU"/>
        </w:rPr>
        <w:t>2 мин. 30 сек.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В случае невыпо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лнения одного упражнения дважды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участник останавливается судьей, при этом фиксируется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минимальный результат комплекса.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Между элементами комплекса допускается пауза не более 10 секунд. В случае паузы больше определенного времени</w:t>
      </w:r>
      <w:r w:rsidRPr="00CF4025">
        <w:rPr>
          <w:rFonts w:ascii="Times New Roman" w:eastAsia="Times New Roman" w:hAnsi="Times New Roman"/>
          <w:sz w:val="28"/>
          <w:szCs w:val="28"/>
          <w:lang w:eastAsia="ru-RU"/>
        </w:rPr>
        <w:t xml:space="preserve">судья останавливает участника,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при этом так</w:t>
      </w:r>
      <w:r w:rsidRPr="00CF4025">
        <w:rPr>
          <w:rFonts w:ascii="Times New Roman" w:eastAsia="Times New Roman" w:hAnsi="Times New Roman"/>
          <w:sz w:val="28"/>
          <w:szCs w:val="28"/>
          <w:lang w:eastAsia="ru-RU"/>
        </w:rPr>
        <w:t>же фиксируется минимальный результат комплекса.</w:t>
      </w:r>
    </w:p>
    <w:p w:rsidR="006C5386" w:rsidRPr="00F25ACF" w:rsidRDefault="006C5386" w:rsidP="006C5386">
      <w:pPr>
        <w:tabs>
          <w:tab w:val="num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 выполнении комплекса допускается отпускать руки от перекладины. Все элементы комплекса выполняются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согласно наставлению по физической подготовке. </w:t>
      </w:r>
    </w:p>
    <w:p w:rsidR="006C5386" w:rsidRPr="00F25ACF" w:rsidRDefault="006C5386" w:rsidP="006C5386">
      <w:pPr>
        <w:tabs>
          <w:tab w:val="num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3.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>«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Кросс – 1000 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». Принимае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т участие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всякоманда. Проводится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на спорткомплексе по кругу </w:t>
      </w:r>
      <w:smartTag w:uri="urn:schemas-microsoft-com:office:smarttags" w:element="metricconverter">
        <w:smartTagPr>
          <w:attr w:name="ProductID" w:val="200 м"/>
        </w:smartTagPr>
        <w:r w:rsidRPr="00F25ACF">
          <w:rPr>
            <w:rFonts w:ascii="Times New Roman" w:eastAsia="Times New Roman" w:hAnsi="Times New Roman"/>
            <w:sz w:val="28"/>
            <w:szCs w:val="28"/>
            <w:lang w:eastAsia="ru-RU"/>
          </w:rPr>
          <w:t>200 м</w:t>
        </w:r>
      </w:smartTag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. Результаты (зачетное время финиша) участников всей команды суммируются.</w:t>
      </w:r>
    </w:p>
    <w:p w:rsidR="00CF1EF3" w:rsidRPr="00CF1EF3" w:rsidRDefault="006C5386" w:rsidP="00CF1EF3">
      <w:pPr>
        <w:pStyle w:val="a9"/>
        <w:spacing w:before="0" w:beforeAutospacing="0" w:after="0" w:afterAutospacing="0" w:line="298" w:lineRule="atLeast"/>
        <w:ind w:firstLine="709"/>
        <w:jc w:val="both"/>
        <w:rPr>
          <w:i/>
          <w:color w:val="FF0000"/>
          <w:sz w:val="28"/>
          <w:szCs w:val="28"/>
        </w:rPr>
      </w:pPr>
      <w:r w:rsidRPr="00F25ACF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Pr="00CF1EF3">
        <w:rPr>
          <w:i/>
          <w:color w:val="FF0000"/>
          <w:sz w:val="28"/>
          <w:szCs w:val="28"/>
        </w:rPr>
        <w:t>«Метание гранат</w:t>
      </w:r>
      <w:r w:rsidR="00CF1EF3" w:rsidRPr="00CF1EF3">
        <w:rPr>
          <w:i/>
          <w:color w:val="FF0000"/>
          <w:sz w:val="28"/>
          <w:szCs w:val="28"/>
        </w:rPr>
        <w:t>ы</w:t>
      </w:r>
      <w:r w:rsidRPr="00CF1EF3">
        <w:rPr>
          <w:i/>
          <w:color w:val="FF0000"/>
          <w:sz w:val="28"/>
          <w:szCs w:val="28"/>
        </w:rPr>
        <w:t xml:space="preserve"> на дальность». </w:t>
      </w:r>
      <w:r w:rsidR="00CF1EF3" w:rsidRPr="00CF1EF3">
        <w:rPr>
          <w:i/>
          <w:color w:val="FF0000"/>
          <w:sz w:val="28"/>
          <w:szCs w:val="28"/>
        </w:rPr>
        <w:t>Метание выполняется с места или прямого разбега способом «из-за спины через плечо». Другие способы метания запрещены.</w:t>
      </w:r>
    </w:p>
    <w:p w:rsidR="00CF1EF3" w:rsidRPr="00CF1EF3" w:rsidRDefault="00CF1EF3" w:rsidP="00CF1EF3">
      <w:pPr>
        <w:pStyle w:val="a9"/>
        <w:spacing w:before="0" w:beforeAutospacing="0" w:after="0" w:afterAutospacing="0" w:line="298" w:lineRule="atLeast"/>
        <w:ind w:firstLine="709"/>
        <w:jc w:val="both"/>
        <w:rPr>
          <w:i/>
          <w:color w:val="FF0000"/>
          <w:sz w:val="28"/>
          <w:szCs w:val="28"/>
        </w:rPr>
      </w:pPr>
      <w:r w:rsidRPr="00CF1EF3">
        <w:rPr>
          <w:i/>
          <w:color w:val="FF0000"/>
          <w:sz w:val="28"/>
          <w:szCs w:val="28"/>
        </w:rPr>
        <w:t>Участнику предоставляется право выполнить три броска. В зачет идет лучший результат. Измерение производится от линии метания до места приземления снаряда.</w:t>
      </w:r>
    </w:p>
    <w:p w:rsidR="006C5386" w:rsidRPr="00F25ACF" w:rsidRDefault="006C5386" w:rsidP="00CF1EF3">
      <w:pPr>
        <w:tabs>
          <w:tab w:val="num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Результаты (дальности бросков) участников всей команды суммируются.</w:t>
      </w:r>
    </w:p>
    <w:p w:rsidR="00632340" w:rsidRPr="00632340" w:rsidRDefault="006C5386" w:rsidP="00632340">
      <w:pPr>
        <w:pStyle w:val="a9"/>
        <w:spacing w:before="0" w:beforeAutospacing="0" w:after="0" w:afterAutospacing="0" w:line="298" w:lineRule="atLeast"/>
        <w:ind w:firstLine="709"/>
        <w:jc w:val="both"/>
        <w:rPr>
          <w:i/>
          <w:color w:val="FF0000"/>
          <w:sz w:val="28"/>
          <w:szCs w:val="28"/>
        </w:rPr>
      </w:pPr>
      <w:r w:rsidRPr="00F25ACF">
        <w:rPr>
          <w:sz w:val="28"/>
          <w:szCs w:val="28"/>
        </w:rPr>
        <w:t xml:space="preserve">5. </w:t>
      </w:r>
      <w:r>
        <w:rPr>
          <w:sz w:val="28"/>
          <w:szCs w:val="28"/>
        </w:rPr>
        <w:tab/>
      </w:r>
      <w:r w:rsidRPr="00632340">
        <w:rPr>
          <w:i/>
          <w:color w:val="FF0000"/>
          <w:sz w:val="28"/>
          <w:szCs w:val="28"/>
        </w:rPr>
        <w:t>«Плавание</w:t>
      </w:r>
      <w:r w:rsidR="00CF1EF3" w:rsidRPr="00632340">
        <w:rPr>
          <w:i/>
          <w:color w:val="FF0000"/>
          <w:sz w:val="28"/>
          <w:szCs w:val="28"/>
        </w:rPr>
        <w:t xml:space="preserve"> на 50 м</w:t>
      </w:r>
      <w:r w:rsidRPr="00632340">
        <w:rPr>
          <w:i/>
          <w:color w:val="FF0000"/>
          <w:sz w:val="28"/>
          <w:szCs w:val="28"/>
        </w:rPr>
        <w:t xml:space="preserve">». Принимает участие вся команда. </w:t>
      </w:r>
      <w:r w:rsidR="00632340" w:rsidRPr="00632340">
        <w:rPr>
          <w:i/>
          <w:color w:val="FF0000"/>
          <w:sz w:val="28"/>
          <w:szCs w:val="28"/>
        </w:rPr>
        <w:t>Проводится в закрытом бассейне. Разрешено стартовать с тумбочки, бортика или из воды. Способ плавания – произвольный. Пловец должен коснуться стенки бассейна какой-либо частью своего тела при завершении каждого отрезка дистанции и на финише.</w:t>
      </w:r>
    </w:p>
    <w:p w:rsidR="00632340" w:rsidRPr="00632340" w:rsidRDefault="00632340" w:rsidP="00632340">
      <w:pPr>
        <w:pStyle w:val="a9"/>
        <w:spacing w:before="0" w:beforeAutospacing="0" w:after="0" w:afterAutospacing="0" w:line="298" w:lineRule="atLeast"/>
        <w:ind w:firstLine="709"/>
        <w:jc w:val="both"/>
        <w:rPr>
          <w:i/>
          <w:color w:val="FF0000"/>
          <w:sz w:val="28"/>
          <w:szCs w:val="28"/>
        </w:rPr>
      </w:pPr>
      <w:r w:rsidRPr="00632340">
        <w:rPr>
          <w:i/>
          <w:color w:val="FF0000"/>
          <w:sz w:val="28"/>
          <w:szCs w:val="28"/>
        </w:rPr>
        <w:t>Запрещено:</w:t>
      </w:r>
    </w:p>
    <w:p w:rsidR="00632340" w:rsidRPr="00632340" w:rsidRDefault="00632340" w:rsidP="00632340">
      <w:pPr>
        <w:pStyle w:val="a9"/>
        <w:spacing w:before="0" w:beforeAutospacing="0" w:after="0" w:afterAutospacing="0" w:line="298" w:lineRule="atLeast"/>
        <w:ind w:firstLine="709"/>
        <w:jc w:val="both"/>
        <w:rPr>
          <w:i/>
          <w:color w:val="FF0000"/>
          <w:sz w:val="28"/>
          <w:szCs w:val="28"/>
        </w:rPr>
      </w:pPr>
      <w:r w:rsidRPr="00632340">
        <w:rPr>
          <w:i/>
          <w:color w:val="FF0000"/>
          <w:sz w:val="28"/>
          <w:szCs w:val="28"/>
        </w:rPr>
        <w:t>1) идти по дну;</w:t>
      </w:r>
    </w:p>
    <w:p w:rsidR="00632340" w:rsidRPr="00632340" w:rsidRDefault="00632340" w:rsidP="00632340">
      <w:pPr>
        <w:pStyle w:val="a9"/>
        <w:spacing w:before="0" w:beforeAutospacing="0" w:after="0" w:afterAutospacing="0" w:line="298" w:lineRule="atLeast"/>
        <w:ind w:firstLine="709"/>
        <w:jc w:val="both"/>
        <w:rPr>
          <w:i/>
          <w:color w:val="FF0000"/>
          <w:sz w:val="28"/>
          <w:szCs w:val="28"/>
        </w:rPr>
      </w:pPr>
      <w:r w:rsidRPr="00632340">
        <w:rPr>
          <w:i/>
          <w:color w:val="FF0000"/>
          <w:sz w:val="28"/>
          <w:szCs w:val="28"/>
        </w:rPr>
        <w:t>2) использовать для продвижения или сохранения плавучести разделители дорожек или подручные средства;</w:t>
      </w:r>
    </w:p>
    <w:p w:rsidR="00632340" w:rsidRPr="00632340" w:rsidRDefault="00632340" w:rsidP="00632340">
      <w:pPr>
        <w:tabs>
          <w:tab w:val="num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i/>
          <w:color w:val="FF0000"/>
          <w:sz w:val="28"/>
          <w:szCs w:val="28"/>
          <w:lang w:eastAsia="ru-RU"/>
        </w:rPr>
      </w:pPr>
      <w:r w:rsidRPr="00632340">
        <w:rPr>
          <w:rFonts w:ascii="Times New Roman" w:eastAsia="Times New Roman" w:hAnsi="Times New Roman"/>
          <w:i/>
          <w:color w:val="FF0000"/>
          <w:sz w:val="28"/>
          <w:szCs w:val="28"/>
          <w:lang w:eastAsia="ru-RU"/>
        </w:rPr>
        <w:t>Результаты плавания участников всей команды суммируются.</w:t>
      </w:r>
    </w:p>
    <w:p w:rsidR="00632340" w:rsidRDefault="00632340" w:rsidP="00632340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151314"/>
        </w:rPr>
      </w:pPr>
    </w:p>
    <w:p w:rsidR="006C5386" w:rsidRPr="007D356E" w:rsidRDefault="006C5386" w:rsidP="00632340">
      <w:pPr>
        <w:tabs>
          <w:tab w:val="num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6. </w:t>
      </w:r>
      <w:r w:rsidRPr="000F7BC1">
        <w:rPr>
          <w:rFonts w:ascii="Times New Roman" w:eastAsia="Times New Roman" w:hAnsi="Times New Roman"/>
          <w:sz w:val="28"/>
          <w:szCs w:val="28"/>
          <w:lang w:eastAsia="ru-RU"/>
        </w:rPr>
        <w:t>«Неполная разборка и сборка автомата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АК 74</w:t>
      </w:r>
      <w:r w:rsidRPr="000F7BC1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 Выполняют 3 участника из команды.</w:t>
      </w:r>
    </w:p>
    <w:p w:rsidR="006C5386" w:rsidRPr="007D356E" w:rsidRDefault="006C5386" w:rsidP="006C5386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D356E">
        <w:rPr>
          <w:rFonts w:ascii="Times New Roman" w:eastAsia="Times New Roman" w:hAnsi="Times New Roman"/>
          <w:b/>
          <w:sz w:val="28"/>
          <w:szCs w:val="28"/>
          <w:lang w:eastAsia="ru-RU"/>
        </w:rPr>
        <w:t>Порядок неполной разборки автомата:</w:t>
      </w:r>
    </w:p>
    <w:p w:rsidR="006C5386" w:rsidRPr="007D356E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56E">
        <w:rPr>
          <w:rFonts w:ascii="Times New Roman" w:eastAsia="Times New Roman" w:hAnsi="Times New Roman"/>
          <w:sz w:val="28"/>
          <w:szCs w:val="28"/>
          <w:lang w:eastAsia="ru-RU"/>
        </w:rPr>
        <w:t>по команде судьи участник производит  неполную разборку автомата в установленном порядке:</w:t>
      </w:r>
    </w:p>
    <w:p w:rsidR="006C5386" w:rsidRPr="007D356E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56E">
        <w:rPr>
          <w:rFonts w:ascii="Times New Roman" w:eastAsia="Times New Roman" w:hAnsi="Times New Roman"/>
          <w:sz w:val="28"/>
          <w:szCs w:val="28"/>
          <w:lang w:eastAsia="ru-RU"/>
        </w:rPr>
        <w:t>1. Отделить магазин;</w:t>
      </w:r>
    </w:p>
    <w:p w:rsidR="006C5386" w:rsidRPr="007D356E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56E">
        <w:rPr>
          <w:rFonts w:ascii="Times New Roman" w:eastAsia="Times New Roman" w:hAnsi="Times New Roman"/>
          <w:sz w:val="28"/>
          <w:szCs w:val="28"/>
          <w:lang w:eastAsia="ru-RU"/>
        </w:rPr>
        <w:t>2. Произвести контрольный спуск;</w:t>
      </w:r>
    </w:p>
    <w:p w:rsidR="006C5386" w:rsidRPr="007D356E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56E">
        <w:rPr>
          <w:rFonts w:ascii="Times New Roman" w:eastAsia="Times New Roman" w:hAnsi="Times New Roman"/>
          <w:sz w:val="28"/>
          <w:szCs w:val="28"/>
          <w:lang w:eastAsia="ru-RU"/>
        </w:rPr>
        <w:t>3. Вынуть пенал с принадлежностью;</w:t>
      </w:r>
    </w:p>
    <w:p w:rsidR="006C5386" w:rsidRPr="007D356E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56E">
        <w:rPr>
          <w:rFonts w:ascii="Times New Roman" w:eastAsia="Times New Roman" w:hAnsi="Times New Roman"/>
          <w:sz w:val="28"/>
          <w:szCs w:val="28"/>
          <w:lang w:eastAsia="ru-RU"/>
        </w:rPr>
        <w:t>5.Отделить крышку ствольной коробки;</w:t>
      </w:r>
    </w:p>
    <w:p w:rsidR="006C5386" w:rsidRPr="007D356E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56E">
        <w:rPr>
          <w:rFonts w:ascii="Times New Roman" w:eastAsia="Times New Roman" w:hAnsi="Times New Roman"/>
          <w:sz w:val="28"/>
          <w:szCs w:val="28"/>
          <w:lang w:eastAsia="ru-RU"/>
        </w:rPr>
        <w:t>6. Отделить возвратный механизм;</w:t>
      </w:r>
    </w:p>
    <w:p w:rsidR="006C5386" w:rsidRPr="007D356E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56E">
        <w:rPr>
          <w:rFonts w:ascii="Times New Roman" w:eastAsia="Times New Roman" w:hAnsi="Times New Roman"/>
          <w:sz w:val="28"/>
          <w:szCs w:val="28"/>
          <w:lang w:eastAsia="ru-RU"/>
        </w:rPr>
        <w:t>7. Отделить затворную раму с затвором;</w:t>
      </w:r>
    </w:p>
    <w:p w:rsidR="006C5386" w:rsidRPr="007D356E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56E">
        <w:rPr>
          <w:rFonts w:ascii="Times New Roman" w:eastAsia="Times New Roman" w:hAnsi="Times New Roman"/>
          <w:sz w:val="28"/>
          <w:szCs w:val="28"/>
          <w:lang w:eastAsia="ru-RU"/>
        </w:rPr>
        <w:t>8. Отделить затвор от затворной рамы;</w:t>
      </w:r>
    </w:p>
    <w:p w:rsidR="006C5386" w:rsidRPr="007D356E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56E">
        <w:rPr>
          <w:rFonts w:ascii="Times New Roman" w:eastAsia="Times New Roman" w:hAnsi="Times New Roman"/>
          <w:sz w:val="28"/>
          <w:szCs w:val="28"/>
          <w:lang w:eastAsia="ru-RU"/>
        </w:rPr>
        <w:t xml:space="preserve">9. Отделить газовую трубку со ствольной накладкой; </w:t>
      </w:r>
    </w:p>
    <w:p w:rsidR="006C5386" w:rsidRPr="007D356E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56E">
        <w:rPr>
          <w:rFonts w:ascii="Times New Roman" w:eastAsia="Times New Roman" w:hAnsi="Times New Roman"/>
          <w:b/>
          <w:sz w:val="28"/>
          <w:szCs w:val="28"/>
          <w:lang w:eastAsia="ru-RU"/>
        </w:rPr>
        <w:t>Порядок сборки автомата после неполной разборки</w:t>
      </w:r>
      <w:r w:rsidRPr="007D356E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6C5386" w:rsidRPr="007D356E" w:rsidRDefault="006C5386" w:rsidP="006C538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56E">
        <w:rPr>
          <w:rFonts w:ascii="Times New Roman" w:eastAsia="Times New Roman" w:hAnsi="Times New Roman"/>
          <w:sz w:val="28"/>
          <w:szCs w:val="28"/>
          <w:lang w:eastAsia="ru-RU"/>
        </w:rPr>
        <w:t>1. Присоединить газовую трубку со ствольной накладкой.</w:t>
      </w:r>
      <w:r w:rsidRPr="007D356E">
        <w:rPr>
          <w:rFonts w:ascii="Times New Roman" w:eastAsia="Times New Roman" w:hAnsi="Times New Roman"/>
          <w:sz w:val="28"/>
          <w:szCs w:val="28"/>
          <w:lang w:eastAsia="ru-RU"/>
        </w:rPr>
        <w:br/>
        <w:t>2. Присоединить затвор к затворной раме.</w:t>
      </w:r>
      <w:r w:rsidRPr="007D356E">
        <w:rPr>
          <w:rFonts w:ascii="Times New Roman" w:eastAsia="Times New Roman" w:hAnsi="Times New Roman"/>
          <w:sz w:val="28"/>
          <w:szCs w:val="28"/>
          <w:lang w:eastAsia="ru-RU"/>
        </w:rPr>
        <w:br/>
        <w:t>3. Присоединить затворную раму с затвором к ствольной коробке.</w:t>
      </w:r>
      <w:r w:rsidRPr="007D356E">
        <w:rPr>
          <w:rFonts w:ascii="Times New Roman" w:eastAsia="Times New Roman" w:hAnsi="Times New Roman"/>
          <w:sz w:val="28"/>
          <w:szCs w:val="28"/>
          <w:lang w:eastAsia="ru-RU"/>
        </w:rPr>
        <w:br/>
        <w:t>4. Присоединить возвратный механизм.</w:t>
      </w:r>
      <w:r w:rsidRPr="007D356E">
        <w:rPr>
          <w:rFonts w:ascii="Times New Roman" w:eastAsia="Times New Roman" w:hAnsi="Times New Roman"/>
          <w:sz w:val="28"/>
          <w:szCs w:val="28"/>
          <w:lang w:eastAsia="ru-RU"/>
        </w:rPr>
        <w:br/>
        <w:t>5. Присоединить крышку ствольной коробки.</w:t>
      </w:r>
      <w:r w:rsidRPr="007D356E">
        <w:rPr>
          <w:rFonts w:ascii="Times New Roman" w:eastAsia="Times New Roman" w:hAnsi="Times New Roman"/>
          <w:sz w:val="28"/>
          <w:szCs w:val="28"/>
          <w:lang w:eastAsia="ru-RU"/>
        </w:rPr>
        <w:br/>
        <w:t>6. Спустить курок с боевого взвода и поставить на предохранитель.</w:t>
      </w:r>
      <w:r w:rsidRPr="007D356E">
        <w:rPr>
          <w:rFonts w:ascii="Times New Roman" w:eastAsia="Times New Roman" w:hAnsi="Times New Roman"/>
          <w:sz w:val="28"/>
          <w:szCs w:val="28"/>
          <w:lang w:eastAsia="ru-RU"/>
        </w:rPr>
        <w:br/>
        <w:t>7. Присоединить шомпол.</w:t>
      </w:r>
      <w:r w:rsidRPr="007D356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7D356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8. Вложить пенал в гнездо приклада.</w:t>
      </w:r>
      <w:r w:rsidRPr="007D356E">
        <w:rPr>
          <w:rFonts w:ascii="Times New Roman" w:eastAsia="Times New Roman" w:hAnsi="Times New Roman"/>
          <w:sz w:val="28"/>
          <w:szCs w:val="28"/>
          <w:lang w:eastAsia="ru-RU"/>
        </w:rPr>
        <w:br/>
        <w:t>9. Присоединить магазин к автомату.</w:t>
      </w:r>
    </w:p>
    <w:p w:rsidR="006C5386" w:rsidRPr="007D356E" w:rsidRDefault="006C5386" w:rsidP="006C5386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56E">
        <w:rPr>
          <w:rFonts w:ascii="Times New Roman" w:eastAsia="Times New Roman" w:hAnsi="Times New Roman"/>
          <w:sz w:val="28"/>
          <w:szCs w:val="28"/>
          <w:lang w:eastAsia="ru-RU"/>
        </w:rPr>
        <w:t xml:space="preserve">По окончании неполной разборки/сборки автомата участник поднимает руку, обозначая окончание выполнения упражнения. </w:t>
      </w:r>
    </w:p>
    <w:p w:rsidR="006C5386" w:rsidRPr="007D356E" w:rsidRDefault="006C5386" w:rsidP="006C5386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56E">
        <w:rPr>
          <w:rFonts w:ascii="Times New Roman" w:eastAsia="Times New Roman" w:hAnsi="Times New Roman"/>
          <w:sz w:val="28"/>
          <w:szCs w:val="28"/>
          <w:lang w:eastAsia="ru-RU"/>
        </w:rPr>
        <w:t xml:space="preserve">За совершение каждой грубой ошибки к общему результату участника добавляется штрафное время - 5 секунд. </w:t>
      </w:r>
    </w:p>
    <w:p w:rsidR="006C5386" w:rsidRPr="007D356E" w:rsidRDefault="006C5386" w:rsidP="006C5386">
      <w:pPr>
        <w:spacing w:after="0" w:line="240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56E">
        <w:rPr>
          <w:rFonts w:ascii="Times New Roman" w:eastAsia="Times New Roman" w:hAnsi="Times New Roman"/>
          <w:sz w:val="28"/>
          <w:szCs w:val="28"/>
          <w:lang w:eastAsia="ru-RU"/>
        </w:rPr>
        <w:t xml:space="preserve">К грубым ошибкам относится: </w:t>
      </w:r>
    </w:p>
    <w:p w:rsidR="006C5386" w:rsidRPr="007D356E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56E">
        <w:rPr>
          <w:rFonts w:ascii="Times New Roman" w:eastAsia="Times New Roman" w:hAnsi="Times New Roman"/>
          <w:sz w:val="28"/>
          <w:szCs w:val="28"/>
          <w:lang w:eastAsia="ru-RU"/>
        </w:rPr>
        <w:t>–   отведение рукоятки затворной рамы назад при не отомкнутом магазине;</w:t>
      </w:r>
      <w:r w:rsidRPr="007D356E">
        <w:rPr>
          <w:rFonts w:ascii="Times New Roman" w:eastAsia="Times New Roman" w:hAnsi="Times New Roman"/>
          <w:sz w:val="28"/>
          <w:szCs w:val="28"/>
          <w:lang w:eastAsia="ru-RU"/>
        </w:rPr>
        <w:br/>
        <w:t>–   произведение контрольного спуска, если ствол направлен под углом менее 45 градусов от горизонтальной плоскости;</w:t>
      </w:r>
    </w:p>
    <w:p w:rsidR="006C5386" w:rsidRPr="007D356E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56E">
        <w:rPr>
          <w:rFonts w:ascii="Times New Roman" w:eastAsia="Times New Roman" w:hAnsi="Times New Roman"/>
          <w:sz w:val="28"/>
          <w:szCs w:val="28"/>
          <w:lang w:eastAsia="ru-RU"/>
        </w:rPr>
        <w:t>–    не произведен контрольный спуск с боевого взвода;</w:t>
      </w:r>
    </w:p>
    <w:p w:rsidR="006C5386" w:rsidRPr="007D356E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56E">
        <w:rPr>
          <w:rFonts w:ascii="Times New Roman" w:eastAsia="Times New Roman" w:hAnsi="Times New Roman"/>
          <w:sz w:val="28"/>
          <w:szCs w:val="28"/>
          <w:lang w:eastAsia="ru-RU"/>
        </w:rPr>
        <w:t>–   присоединение магазина до произведения контрольного спуска;</w:t>
      </w:r>
    </w:p>
    <w:p w:rsidR="006C5386" w:rsidRPr="007D356E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56E">
        <w:rPr>
          <w:rFonts w:ascii="Times New Roman" w:eastAsia="Times New Roman" w:hAnsi="Times New Roman"/>
          <w:sz w:val="28"/>
          <w:szCs w:val="28"/>
          <w:lang w:eastAsia="ru-RU"/>
        </w:rPr>
        <w:t>–    присоединение магазина к автомату, не поставленному на предохранитель;</w:t>
      </w:r>
    </w:p>
    <w:p w:rsidR="006C5386" w:rsidRPr="007D356E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56E">
        <w:rPr>
          <w:rFonts w:ascii="Times New Roman" w:eastAsia="Times New Roman" w:hAnsi="Times New Roman"/>
          <w:sz w:val="28"/>
          <w:szCs w:val="28"/>
          <w:lang w:eastAsia="ru-RU"/>
        </w:rPr>
        <w:t>–   отсутствие фиксации газовой трубки;</w:t>
      </w:r>
    </w:p>
    <w:p w:rsidR="006C5386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56E">
        <w:rPr>
          <w:rFonts w:ascii="Times New Roman" w:eastAsia="Times New Roman" w:hAnsi="Times New Roman"/>
          <w:sz w:val="28"/>
          <w:szCs w:val="28"/>
          <w:lang w:eastAsia="ru-RU"/>
        </w:rPr>
        <w:t>–   наличие после сборки автомата лишних деталей или потеря деталей автомата.</w:t>
      </w:r>
    </w:p>
    <w:p w:rsidR="006C5386" w:rsidRPr="007D356E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езультаты (зачетное время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) учас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тников вида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суммируются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 учетом штрафных секунд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C5386" w:rsidRPr="000F7BC1" w:rsidRDefault="006C5386" w:rsidP="006C5386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7BC1">
        <w:rPr>
          <w:rFonts w:ascii="Times New Roman" w:eastAsia="Times New Roman" w:hAnsi="Times New Roman"/>
          <w:sz w:val="28"/>
          <w:szCs w:val="28"/>
          <w:lang w:eastAsia="ru-RU"/>
        </w:rPr>
        <w:t>«Снаряжение магазина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АКМ патронами</w:t>
      </w:r>
      <w:r w:rsidRPr="000F7BC1">
        <w:rPr>
          <w:rFonts w:ascii="Times New Roman" w:eastAsia="Times New Roman" w:hAnsi="Times New Roman"/>
          <w:sz w:val="28"/>
          <w:szCs w:val="28"/>
          <w:lang w:eastAsia="ru-RU"/>
        </w:rPr>
        <w:t xml:space="preserve">». </w:t>
      </w:r>
      <w:r w:rsidRPr="00E22BB6">
        <w:rPr>
          <w:rFonts w:ascii="Times New Roman" w:eastAsia="Times New Roman" w:hAnsi="Times New Roman"/>
          <w:sz w:val="28"/>
          <w:szCs w:val="28"/>
          <w:lang w:eastAsia="ru-RU"/>
        </w:rPr>
        <w:t xml:space="preserve">Выполняют 3 участника из команды. </w:t>
      </w:r>
      <w:r w:rsidRPr="000F7BC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Снарядить магазин патронами по команде судьи на этапе, после завершения снаряжения положить магазин на стол и сделать шаг назад подняв руку вверх для фиксации времени. После судья проверяет правильность снаряжения.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езультаты (зачетное время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) учас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тников вида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суммируются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C5386" w:rsidRPr="000F7BC1" w:rsidRDefault="006C5386" w:rsidP="006C5386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386" w:rsidRPr="007D356E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/>
          <w:b/>
          <w:sz w:val="28"/>
          <w:szCs w:val="20"/>
          <w:lang w:eastAsia="ru-RU"/>
        </w:rPr>
        <w:t xml:space="preserve">Примечание : 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Этапы Многоборья «Пулевая стрельба», «Разборка-сборка автомата АК 74», «Снаряжение магазина АКМ патронами»» выполняются разными участниками команды.</w:t>
      </w:r>
    </w:p>
    <w:p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386" w:rsidRDefault="006C5386" w:rsidP="006C538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Общий результат многоборья определяется по сумме мест на всех этапах соревновани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Каждый вид многоборья входит в общую таблицу результатов соревнований Фестиваля.</w:t>
      </w:r>
    </w:p>
    <w:p w:rsidR="006C5386" w:rsidRPr="00AA1161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6C5386" w:rsidRPr="00EF18F6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  <w:r w:rsidRPr="00EF18F6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 xml:space="preserve">5.  Комплекс </w:t>
      </w:r>
      <w:r w:rsidR="00EF18F6" w:rsidRPr="00EF18F6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силовых</w:t>
      </w:r>
      <w:r w:rsidR="00EF18F6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 xml:space="preserve"> физических</w:t>
      </w:r>
      <w:bookmarkStart w:id="0" w:name="_GoBack"/>
      <w:bookmarkEnd w:id="0"/>
      <w:r w:rsidRPr="00EF18F6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упражнений</w:t>
      </w:r>
    </w:p>
    <w:p w:rsidR="006C5386" w:rsidRPr="00F25ACF" w:rsidRDefault="006C5386" w:rsidP="006C5386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В соревновании принимают участие 10 человек.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Форма одежды: спортивная.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Испытание состоит из 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яти упражнений. Условия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испытания: все упражнения  выполняются максимальное количество раз с </w:t>
      </w:r>
      <w:r w:rsidRPr="00D3275B">
        <w:rPr>
          <w:rFonts w:ascii="Times New Roman" w:eastAsia="Times New Roman" w:hAnsi="Times New Roman"/>
          <w:sz w:val="28"/>
          <w:szCs w:val="28"/>
          <w:lang w:eastAsia="ru-RU"/>
        </w:rPr>
        <w:t>высоким уровнем технического исполнения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F25AC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После двух замечаний, полученных от судьи за некачественное выполнение упражнений, участник отстраняется от продолжения выполнения текущего упражнения</w:t>
      </w:r>
      <w:r w:rsidR="00852D2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</w:p>
    <w:p w:rsidR="00852D22" w:rsidRDefault="00852D22" w:rsidP="001A37DB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852D22" w:rsidRDefault="00852D22" w:rsidP="001A37DB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6C5386" w:rsidRDefault="006C5386" w:rsidP="001A37DB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852D22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Содержание </w:t>
      </w:r>
      <w:r w:rsidR="001A37DB" w:rsidRPr="00852D22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и требования </w:t>
      </w:r>
      <w:r w:rsidRPr="00852D22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испытаний:</w:t>
      </w:r>
    </w:p>
    <w:p w:rsidR="00852D22" w:rsidRDefault="00852D22" w:rsidP="001A37DB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852D22" w:rsidRPr="00852D22" w:rsidRDefault="00852D22" w:rsidP="001A37DB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EF5A2C" w:rsidRPr="00852D22" w:rsidRDefault="006C5386" w:rsidP="00852D22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F25ACF">
        <w:rPr>
          <w:b/>
          <w:i/>
          <w:iCs/>
          <w:sz w:val="28"/>
          <w:szCs w:val="28"/>
        </w:rPr>
        <w:lastRenderedPageBreak/>
        <w:t>Упражнение 1</w:t>
      </w:r>
      <w:r w:rsidRPr="00F25ACF">
        <w:rPr>
          <w:b/>
          <w:sz w:val="28"/>
          <w:szCs w:val="28"/>
        </w:rPr>
        <w:t>:</w:t>
      </w:r>
      <w:r w:rsidR="00EF5A2C" w:rsidRPr="00852D22">
        <w:rPr>
          <w:color w:val="000000" w:themeColor="text1"/>
          <w:sz w:val="28"/>
          <w:szCs w:val="28"/>
        </w:rPr>
        <w:t>П</w:t>
      </w:r>
      <w:r w:rsidRPr="00852D22">
        <w:rPr>
          <w:color w:val="000000" w:themeColor="text1"/>
          <w:sz w:val="28"/>
          <w:szCs w:val="28"/>
        </w:rPr>
        <w:t xml:space="preserve">одтягивание на перекладине хватом сверху. </w:t>
      </w:r>
    </w:p>
    <w:p w:rsidR="000F3C98" w:rsidRPr="00852D22" w:rsidRDefault="006C5386" w:rsidP="00852D22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852D22">
        <w:rPr>
          <w:color w:val="000000" w:themeColor="text1"/>
          <w:sz w:val="28"/>
          <w:szCs w:val="28"/>
        </w:rPr>
        <w:t xml:space="preserve">Количество подтягиваний </w:t>
      </w:r>
      <w:r w:rsidR="00EF5A2C" w:rsidRPr="00852D22">
        <w:rPr>
          <w:color w:val="000000" w:themeColor="text1"/>
          <w:sz w:val="28"/>
          <w:szCs w:val="28"/>
        </w:rPr>
        <w:t>выполняется</w:t>
      </w:r>
      <w:r w:rsidRPr="00852D22">
        <w:rPr>
          <w:color w:val="000000" w:themeColor="text1"/>
          <w:sz w:val="28"/>
          <w:szCs w:val="28"/>
        </w:rPr>
        <w:t xml:space="preserve"> в течение 30 сек.</w:t>
      </w:r>
    </w:p>
    <w:p w:rsidR="000F3C98" w:rsidRPr="00852D22" w:rsidRDefault="000F3C98" w:rsidP="00852D22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852D22">
        <w:rPr>
          <w:color w:val="000000" w:themeColor="text1"/>
          <w:sz w:val="28"/>
          <w:szCs w:val="28"/>
        </w:rPr>
        <w:t>Подтягивание на высокой перекладине выполняется из ИП: вис хватом сверху, кисти рук на ширине плеч, руки, туловище и ноги выпрямлены, ноги не касаются пола, ступни вместе.</w:t>
      </w:r>
    </w:p>
    <w:p w:rsidR="000F3C98" w:rsidRPr="00852D22" w:rsidRDefault="000F3C98" w:rsidP="00852D22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852D22">
        <w:rPr>
          <w:color w:val="000000" w:themeColor="text1"/>
          <w:sz w:val="28"/>
          <w:szCs w:val="28"/>
        </w:rPr>
        <w:t>Участник подтягивается так, чтобы подбородок пересек верхнюю линию грифа перекладины, затем опускается в вис и продолжает выполнение упражнения. Засчитывается количество правильно выполненных подтягиваний, фиксируемых счетом судьи.</w:t>
      </w:r>
    </w:p>
    <w:p w:rsidR="000F3C98" w:rsidRPr="00852D22" w:rsidRDefault="000F3C98" w:rsidP="00852D22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852D22">
        <w:rPr>
          <w:color w:val="000000" w:themeColor="text1"/>
          <w:sz w:val="28"/>
          <w:szCs w:val="28"/>
        </w:rPr>
        <w:t>Ошибки:</w:t>
      </w:r>
    </w:p>
    <w:p w:rsidR="000F3C98" w:rsidRPr="00852D22" w:rsidRDefault="000F3C98" w:rsidP="00852D22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852D22">
        <w:rPr>
          <w:color w:val="000000" w:themeColor="text1"/>
          <w:sz w:val="28"/>
          <w:szCs w:val="28"/>
        </w:rPr>
        <w:t>1) подтягивание рывками или с махами ног (туловища);</w:t>
      </w:r>
    </w:p>
    <w:p w:rsidR="000F3C98" w:rsidRPr="00852D22" w:rsidRDefault="000F3C98" w:rsidP="00852D22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852D22">
        <w:rPr>
          <w:color w:val="000000" w:themeColor="text1"/>
          <w:sz w:val="28"/>
          <w:szCs w:val="28"/>
        </w:rPr>
        <w:t>2) подбородок не поднялся выше грифа перекладины;</w:t>
      </w:r>
    </w:p>
    <w:p w:rsidR="000F3C98" w:rsidRPr="00852D22" w:rsidRDefault="000F3C98" w:rsidP="00852D22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852D22">
        <w:rPr>
          <w:color w:val="000000" w:themeColor="text1"/>
          <w:sz w:val="28"/>
          <w:szCs w:val="28"/>
        </w:rPr>
        <w:t>3) отсутствие фиксации на 0,5 сек. ИП;</w:t>
      </w:r>
    </w:p>
    <w:p w:rsidR="006C5386" w:rsidRPr="00852D22" w:rsidRDefault="000F3C98" w:rsidP="00852D22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852D22">
        <w:rPr>
          <w:color w:val="000000" w:themeColor="text1"/>
          <w:sz w:val="28"/>
          <w:szCs w:val="28"/>
        </w:rPr>
        <w:t>3) разновременное сгибание рук.</w:t>
      </w:r>
    </w:p>
    <w:p w:rsidR="006C5386" w:rsidRPr="00852D22" w:rsidRDefault="006C5386" w:rsidP="00852D2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32340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Упражнение 2</w:t>
      </w:r>
      <w:r w:rsidRPr="00632340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Pr="00632340">
        <w:rPr>
          <w:rFonts w:ascii="Times New Roman" w:eastAsia="Times New Roman" w:hAnsi="Times New Roman"/>
          <w:sz w:val="28"/>
          <w:szCs w:val="28"/>
          <w:lang w:eastAsia="ru-RU"/>
        </w:rPr>
        <w:t xml:space="preserve">  </w:t>
      </w:r>
      <w:r w:rsidRPr="00852D2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исходное положение – стоя на одном колене, руки за голову, прыжок вверх со сменой положения ног в исходное положение. Прыжок не очень высокий, но до полного выпрямления ног и туловища. Количество повторений максимальное в течение 30 сек.</w:t>
      </w:r>
    </w:p>
    <w:p w:rsidR="00EF5A2C" w:rsidRPr="00632340" w:rsidRDefault="006C5386" w:rsidP="00852D22">
      <w:pPr>
        <w:pStyle w:val="a9"/>
        <w:spacing w:before="0" w:beforeAutospacing="0" w:after="0" w:afterAutospacing="0" w:line="298" w:lineRule="atLeast"/>
        <w:ind w:firstLine="709"/>
        <w:jc w:val="both"/>
        <w:rPr>
          <w:sz w:val="28"/>
          <w:szCs w:val="28"/>
        </w:rPr>
      </w:pPr>
      <w:r w:rsidRPr="00632340">
        <w:rPr>
          <w:b/>
          <w:i/>
          <w:iCs/>
          <w:sz w:val="28"/>
          <w:szCs w:val="28"/>
        </w:rPr>
        <w:t>Упражнение 3</w:t>
      </w:r>
      <w:r w:rsidRPr="00632340">
        <w:rPr>
          <w:b/>
          <w:sz w:val="28"/>
          <w:szCs w:val="28"/>
        </w:rPr>
        <w:t>:</w:t>
      </w:r>
      <w:r w:rsidR="00EF5A2C" w:rsidRPr="00632340">
        <w:rPr>
          <w:sz w:val="28"/>
          <w:szCs w:val="28"/>
        </w:rPr>
        <w:t>С</w:t>
      </w:r>
      <w:r w:rsidR="000F3C98" w:rsidRPr="00632340">
        <w:rPr>
          <w:sz w:val="28"/>
          <w:szCs w:val="28"/>
        </w:rPr>
        <w:t>гибание и разгибание</w:t>
      </w:r>
      <w:r w:rsidR="00EF5A2C" w:rsidRPr="00632340">
        <w:rPr>
          <w:sz w:val="28"/>
          <w:szCs w:val="28"/>
        </w:rPr>
        <w:t xml:space="preserve"> рук</w:t>
      </w:r>
      <w:r w:rsidRPr="00632340">
        <w:rPr>
          <w:sz w:val="28"/>
          <w:szCs w:val="28"/>
        </w:rPr>
        <w:t xml:space="preserve"> в упоре лежа </w:t>
      </w:r>
      <w:r w:rsidR="00EF5A2C" w:rsidRPr="00632340">
        <w:rPr>
          <w:sz w:val="28"/>
          <w:szCs w:val="28"/>
        </w:rPr>
        <w:t>на</w:t>
      </w:r>
      <w:r w:rsidRPr="00632340">
        <w:rPr>
          <w:sz w:val="28"/>
          <w:szCs w:val="28"/>
        </w:rPr>
        <w:t xml:space="preserve"> пол</w:t>
      </w:r>
      <w:r w:rsidR="00EF5A2C" w:rsidRPr="00632340">
        <w:rPr>
          <w:sz w:val="28"/>
          <w:szCs w:val="28"/>
        </w:rPr>
        <w:t>у.</w:t>
      </w:r>
    </w:p>
    <w:p w:rsidR="00EF5A2C" w:rsidRPr="00852D22" w:rsidRDefault="00EF5A2C" w:rsidP="00852D22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852D22">
        <w:rPr>
          <w:color w:val="000000" w:themeColor="text1"/>
          <w:sz w:val="28"/>
          <w:szCs w:val="28"/>
        </w:rPr>
        <w:t xml:space="preserve">Количество двигательного цикла считается в течение 30 сек. </w:t>
      </w:r>
    </w:p>
    <w:p w:rsidR="00EF5A2C" w:rsidRPr="00852D22" w:rsidRDefault="00EF5A2C" w:rsidP="00852D22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852D22">
        <w:rPr>
          <w:color w:val="000000" w:themeColor="text1"/>
          <w:sz w:val="28"/>
          <w:szCs w:val="28"/>
        </w:rPr>
        <w:t xml:space="preserve"> Сгибание и разгибание рук в упоре лежа выполняется из ИП: упор лежа на полу, руки на ширине плеч, кисти вперед, локти разведены не более 45 градусов, плечи, туловище и ноги составляют прямую линию. Стопы упираются в пол без опоры.</w:t>
      </w:r>
    </w:p>
    <w:p w:rsidR="00EF5A2C" w:rsidRPr="00852D22" w:rsidRDefault="00EF5A2C" w:rsidP="00852D22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852D22">
        <w:rPr>
          <w:color w:val="000000" w:themeColor="text1"/>
          <w:sz w:val="28"/>
          <w:szCs w:val="28"/>
        </w:rPr>
        <w:t>Сгибая руки, необходимо коснуться грудью пола (или платформы высотой 5 см), затем, разгибая руки, вернуться в ИП и, зафиксировав его на 0,5 сек., продолжить выполнение упражнения.</w:t>
      </w:r>
    </w:p>
    <w:p w:rsidR="00EF5A2C" w:rsidRPr="00852D22" w:rsidRDefault="00EF5A2C" w:rsidP="00852D22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852D22">
        <w:rPr>
          <w:color w:val="000000" w:themeColor="text1"/>
          <w:sz w:val="28"/>
          <w:szCs w:val="28"/>
        </w:rPr>
        <w:t>Засчитывается количество правильно выполненных сгибаний и разгибаний рук, фиксируемых счетом судьи.</w:t>
      </w:r>
    </w:p>
    <w:p w:rsidR="00EF5A2C" w:rsidRPr="00852D22" w:rsidRDefault="00EF5A2C" w:rsidP="00852D22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852D22">
        <w:rPr>
          <w:color w:val="000000" w:themeColor="text1"/>
          <w:sz w:val="28"/>
          <w:szCs w:val="28"/>
        </w:rPr>
        <w:t>Ошибки:</w:t>
      </w:r>
    </w:p>
    <w:p w:rsidR="00EF5A2C" w:rsidRPr="00852D22" w:rsidRDefault="00EF5A2C" w:rsidP="00852D22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852D22">
        <w:rPr>
          <w:color w:val="000000" w:themeColor="text1"/>
          <w:sz w:val="28"/>
          <w:szCs w:val="28"/>
        </w:rPr>
        <w:t>1) касание пола коленями, бедрами, тазом;</w:t>
      </w:r>
    </w:p>
    <w:p w:rsidR="00EF5A2C" w:rsidRPr="00852D22" w:rsidRDefault="00EF5A2C" w:rsidP="00852D22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852D22">
        <w:rPr>
          <w:color w:val="000000" w:themeColor="text1"/>
          <w:sz w:val="28"/>
          <w:szCs w:val="28"/>
        </w:rPr>
        <w:t>2) нарушение прямой линии "плечи - туловище - ноги";</w:t>
      </w:r>
    </w:p>
    <w:p w:rsidR="00EF5A2C" w:rsidRPr="00852D22" w:rsidRDefault="00EF5A2C" w:rsidP="00852D22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852D22">
        <w:rPr>
          <w:color w:val="000000" w:themeColor="text1"/>
          <w:sz w:val="28"/>
          <w:szCs w:val="28"/>
        </w:rPr>
        <w:t>3) отсутствие фиксации на 0,5 сек. ИП;</w:t>
      </w:r>
    </w:p>
    <w:p w:rsidR="00EF5A2C" w:rsidRPr="00852D22" w:rsidRDefault="00EF5A2C" w:rsidP="00852D22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852D22">
        <w:rPr>
          <w:color w:val="000000" w:themeColor="text1"/>
          <w:sz w:val="28"/>
          <w:szCs w:val="28"/>
        </w:rPr>
        <w:t>4) разновременное разгибание рук.</w:t>
      </w:r>
    </w:p>
    <w:p w:rsidR="00EF5A2C" w:rsidRPr="00632340" w:rsidRDefault="006C5386" w:rsidP="00852D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2340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Упражнение 4</w:t>
      </w:r>
      <w:r w:rsidRPr="00632340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Pr="00632340">
        <w:rPr>
          <w:rFonts w:ascii="Times New Roman" w:eastAsia="Times New Roman" w:hAnsi="Times New Roman"/>
          <w:sz w:val="28"/>
          <w:szCs w:val="28"/>
          <w:lang w:eastAsia="ru-RU"/>
        </w:rPr>
        <w:t xml:space="preserve">  </w:t>
      </w:r>
      <w:r w:rsidR="00EF5A2C" w:rsidRPr="00632340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632340">
        <w:rPr>
          <w:rFonts w:ascii="Times New Roman" w:eastAsia="Times New Roman" w:hAnsi="Times New Roman"/>
          <w:sz w:val="28"/>
          <w:szCs w:val="28"/>
          <w:lang w:eastAsia="ru-RU"/>
        </w:rPr>
        <w:t>од</w:t>
      </w:r>
      <w:r w:rsidR="00EF5A2C" w:rsidRPr="00632340">
        <w:rPr>
          <w:rFonts w:ascii="Times New Roman" w:eastAsia="Times New Roman" w:hAnsi="Times New Roman"/>
          <w:sz w:val="28"/>
          <w:szCs w:val="28"/>
          <w:lang w:eastAsia="ru-RU"/>
        </w:rPr>
        <w:t>нимание</w:t>
      </w:r>
      <w:r w:rsidRPr="00632340">
        <w:rPr>
          <w:rFonts w:ascii="Times New Roman" w:eastAsia="Times New Roman" w:hAnsi="Times New Roman"/>
          <w:sz w:val="28"/>
          <w:szCs w:val="28"/>
          <w:lang w:eastAsia="ru-RU"/>
        </w:rPr>
        <w:t xml:space="preserve"> туловища из положения лежа на спине</w:t>
      </w:r>
      <w:r w:rsidR="00EF5A2C" w:rsidRPr="0063234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F5A2C" w:rsidRPr="00852D22" w:rsidRDefault="00EF5A2C" w:rsidP="00852D22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852D22">
        <w:rPr>
          <w:color w:val="000000" w:themeColor="text1"/>
          <w:sz w:val="28"/>
          <w:szCs w:val="28"/>
          <w:u w:val="single"/>
        </w:rPr>
        <w:t>У</w:t>
      </w:r>
      <w:r w:rsidR="006E4B72" w:rsidRPr="00852D22">
        <w:rPr>
          <w:color w:val="000000" w:themeColor="text1"/>
          <w:sz w:val="28"/>
          <w:szCs w:val="28"/>
          <w:u w:val="single"/>
        </w:rPr>
        <w:t>словия и требования</w:t>
      </w:r>
      <w:r w:rsidRPr="00852D22">
        <w:rPr>
          <w:color w:val="000000" w:themeColor="text1"/>
          <w:sz w:val="28"/>
          <w:szCs w:val="28"/>
          <w:u w:val="single"/>
        </w:rPr>
        <w:t>:</w:t>
      </w:r>
      <w:r w:rsidRPr="00852D22">
        <w:rPr>
          <w:color w:val="000000" w:themeColor="text1"/>
          <w:sz w:val="28"/>
          <w:szCs w:val="28"/>
        </w:rPr>
        <w:t xml:space="preserve"> Количество подниманийвыполняется в течение 30 сек. </w:t>
      </w:r>
    </w:p>
    <w:p w:rsidR="006E4B72" w:rsidRPr="00852D22" w:rsidRDefault="006E4B72" w:rsidP="00852D22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852D22">
        <w:rPr>
          <w:color w:val="000000" w:themeColor="text1"/>
          <w:sz w:val="28"/>
          <w:szCs w:val="28"/>
        </w:rPr>
        <w:t>Поднимание туловища из положения лежа выполняется из ИП: лежа на спине на гимнастическом мате, руки за головой, лопатки касаются мата, ноги согнуты в коленях под прямым углом, ступни прижаты партнером к полу.</w:t>
      </w:r>
    </w:p>
    <w:p w:rsidR="006E4B72" w:rsidRPr="00852D22" w:rsidRDefault="006E4B72" w:rsidP="00852D22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852D22">
        <w:rPr>
          <w:color w:val="000000" w:themeColor="text1"/>
          <w:sz w:val="28"/>
          <w:szCs w:val="28"/>
        </w:rPr>
        <w:t>Участник выполняет максимальное количество подниманий, касаясь локтями бедер (коленей), с последующим возвратом в ИП.</w:t>
      </w:r>
    </w:p>
    <w:p w:rsidR="006E4B72" w:rsidRPr="00852D22" w:rsidRDefault="006E4B72" w:rsidP="00852D22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852D22">
        <w:rPr>
          <w:color w:val="000000" w:themeColor="text1"/>
          <w:sz w:val="28"/>
          <w:szCs w:val="28"/>
        </w:rPr>
        <w:t>Засчитывается количество правильно выполненныхподниманий туловища.</w:t>
      </w:r>
    </w:p>
    <w:p w:rsidR="006E4B72" w:rsidRPr="00852D22" w:rsidRDefault="006E4B72" w:rsidP="00852D22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852D22">
        <w:rPr>
          <w:color w:val="000000" w:themeColor="text1"/>
          <w:sz w:val="28"/>
          <w:szCs w:val="28"/>
        </w:rPr>
        <w:lastRenderedPageBreak/>
        <w:t>Для выполнения тестирования создаются пары, один из партнеров выполняет упражнение, другой удерживает его ноги за ступни и голени. Затем участники меняются местами.</w:t>
      </w:r>
    </w:p>
    <w:p w:rsidR="006E4B72" w:rsidRPr="00852D22" w:rsidRDefault="006E4B72" w:rsidP="00852D22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852D22">
        <w:rPr>
          <w:color w:val="000000" w:themeColor="text1"/>
          <w:sz w:val="28"/>
          <w:szCs w:val="28"/>
        </w:rPr>
        <w:t>Ошибки:</w:t>
      </w:r>
    </w:p>
    <w:p w:rsidR="006E4B72" w:rsidRPr="00852D22" w:rsidRDefault="006E4B72" w:rsidP="00852D22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852D22">
        <w:rPr>
          <w:color w:val="000000" w:themeColor="text1"/>
          <w:sz w:val="28"/>
          <w:szCs w:val="28"/>
        </w:rPr>
        <w:t>1) отсутствие касания локтями бедер (коленей);</w:t>
      </w:r>
    </w:p>
    <w:p w:rsidR="006E4B72" w:rsidRPr="00852D22" w:rsidRDefault="006E4B72" w:rsidP="00852D22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852D22">
        <w:rPr>
          <w:color w:val="000000" w:themeColor="text1"/>
          <w:sz w:val="28"/>
          <w:szCs w:val="28"/>
        </w:rPr>
        <w:t>2) отсутствие касания лопатками мата;</w:t>
      </w:r>
    </w:p>
    <w:p w:rsidR="006E4B72" w:rsidRPr="00852D22" w:rsidRDefault="006E4B72" w:rsidP="00852D22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852D22">
        <w:rPr>
          <w:color w:val="000000" w:themeColor="text1"/>
          <w:sz w:val="28"/>
          <w:szCs w:val="28"/>
        </w:rPr>
        <w:t>3) пальцы разомкнуты "из замка";</w:t>
      </w:r>
    </w:p>
    <w:p w:rsidR="006E4B72" w:rsidRPr="00852D22" w:rsidRDefault="006E4B72" w:rsidP="00852D22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852D22">
        <w:rPr>
          <w:color w:val="000000" w:themeColor="text1"/>
          <w:sz w:val="28"/>
          <w:szCs w:val="28"/>
        </w:rPr>
        <w:t>4) смещение таза.</w:t>
      </w:r>
    </w:p>
    <w:p w:rsidR="00CF1EF3" w:rsidRPr="00852D22" w:rsidRDefault="006C5386" w:rsidP="00852D2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u w:val="single"/>
          <w:lang w:eastAsia="ru-RU"/>
        </w:rPr>
      </w:pPr>
      <w:r w:rsidRPr="00632340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Упражнение 5</w:t>
      </w:r>
      <w:r w:rsidRPr="00632340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Pr="00852D2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переход из положения «упор–присев» в положение «упор – лежа» и обратно: выполняется  максимальное количество раз за 30  секунд</w:t>
      </w:r>
      <w:r w:rsidR="00CF1EF3" w:rsidRPr="00852D2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6C5386" w:rsidRPr="00CF4562" w:rsidRDefault="006C5386" w:rsidP="006C5386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Команда-</w:t>
      </w:r>
      <w:r w:rsidRPr="00CF456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победитель и призеры определяются по наибольшей сумме набранных очков (количество выполнений на каждом упражнении). При суммировании результатов выполнений на каждом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упражнении</w:t>
      </w:r>
      <w:r w:rsidRPr="00CF456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количество выполнений на упражнении 1 умножается на коэффициент 2.</w:t>
      </w:r>
    </w:p>
    <w:p w:rsidR="00D3275B" w:rsidRPr="00F25ACF" w:rsidRDefault="00D3275B" w:rsidP="006C5386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C5386" w:rsidRDefault="006C5386" w:rsidP="006C5386">
      <w:pPr>
        <w:spacing w:after="0" w:line="240" w:lineRule="auto"/>
        <w:ind w:left="360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 xml:space="preserve">6. </w:t>
      </w:r>
      <w:r w:rsidRPr="00F25ACF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 xml:space="preserve">Конкурс </w:t>
      </w:r>
      <w:r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военно–</w:t>
      </w:r>
      <w:r w:rsidRPr="00F25ACF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патриотической (кадетской) песни</w:t>
      </w:r>
    </w:p>
    <w:p w:rsidR="006C5386" w:rsidRPr="00F25ACF" w:rsidRDefault="006C5386" w:rsidP="006C538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В конкурсе могут участвовать солист, дуэт, трио, ансамбль. Конкурс включает в себя исполнение двух песен с инструментальным сопровождением или с фонограммой «минус» один. </w:t>
      </w:r>
      <w:r w:rsidRPr="00F25ACF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Одно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из произведений – современная</w:t>
      </w:r>
      <w:r w:rsidRPr="00F25ACF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песня, второе – песня 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из кинофильмов, посвященных Великой Отечественной войне. </w:t>
      </w:r>
    </w:p>
    <w:p w:rsidR="006C5386" w:rsidRPr="00F25ACF" w:rsidRDefault="006C5386" w:rsidP="006C538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Конкурс оценивается по следующим критериям:</w:t>
      </w:r>
    </w:p>
    <w:p w:rsidR="006C5386" w:rsidRPr="00F25ACF" w:rsidRDefault="006C5386" w:rsidP="006C5386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Актуальность содержания песен.</w:t>
      </w:r>
    </w:p>
    <w:p w:rsidR="006C5386" w:rsidRPr="00F25ACF" w:rsidRDefault="006C5386" w:rsidP="006C5386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Соответствие содержания песен тематике конкурса.</w:t>
      </w:r>
    </w:p>
    <w:p w:rsidR="006C5386" w:rsidRPr="00F25ACF" w:rsidRDefault="006C5386" w:rsidP="006C5386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Вокальное мастерство исполнения.</w:t>
      </w:r>
    </w:p>
    <w:p w:rsidR="006C5386" w:rsidRPr="00F25ACF" w:rsidRDefault="006C5386" w:rsidP="006C5386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Художественная выразительность исполнения.</w:t>
      </w:r>
    </w:p>
    <w:p w:rsidR="006C5386" w:rsidRPr="00F25ACF" w:rsidRDefault="006C5386" w:rsidP="006C538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7</w:t>
      </w:r>
      <w:r w:rsidRPr="00F25ACF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. Конкурс   «Визитная карточка»</w:t>
      </w:r>
    </w:p>
    <w:p w:rsidR="006C5386" w:rsidRPr="00F25ACF" w:rsidRDefault="006C5386" w:rsidP="006C538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Участники конкурса представляют в произвольной форме «Визитную карточку» образовательного учреждения с обязательным участием членов команды с применением видеоматериалов о 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воем образовательном учреждении 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только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на флэш-носителях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Содержание выступления должно отражать тематику Фестиваля 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Продолжительность сюжета визитной карточки – до 7 минут, включая презентацию. </w:t>
      </w:r>
    </w:p>
    <w:p w:rsidR="006C5386" w:rsidRPr="00F25ACF" w:rsidRDefault="006C5386" w:rsidP="006C538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Конкурс оценивается по следующим критериям:</w:t>
      </w:r>
    </w:p>
    <w:p w:rsidR="006C5386" w:rsidRPr="00F25ACF" w:rsidRDefault="006C5386" w:rsidP="006C538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Раскрытие содержания сценария.</w:t>
      </w:r>
    </w:p>
    <w:p w:rsidR="006C5386" w:rsidRPr="00F25ACF" w:rsidRDefault="006C5386" w:rsidP="006C538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Оригинальность трактовки.</w:t>
      </w:r>
    </w:p>
    <w:p w:rsidR="006C5386" w:rsidRPr="00F25ACF" w:rsidRDefault="006C5386" w:rsidP="006C538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Художественный уровень исполнения.</w:t>
      </w:r>
    </w:p>
    <w:p w:rsidR="006C5386" w:rsidRPr="00F25ACF" w:rsidRDefault="006C5386" w:rsidP="006C538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Исполнительское мастерство.</w:t>
      </w:r>
    </w:p>
    <w:p w:rsidR="006C5386" w:rsidRDefault="006C5386" w:rsidP="006C538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Оригинальность музыкальной аранжировки.</w:t>
      </w:r>
    </w:p>
    <w:p w:rsidR="006C5386" w:rsidRPr="00042251" w:rsidRDefault="006C5386" w:rsidP="006C538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Соответствие содержания визитной карточки теме Фестиваля.</w:t>
      </w:r>
    </w:p>
    <w:p w:rsidR="006C5386" w:rsidRPr="00F25ACF" w:rsidRDefault="006C5386" w:rsidP="006C5386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C5386" w:rsidRPr="00F25ACF" w:rsidRDefault="006C5386" w:rsidP="006C538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8. Конкурс «Кадетский перепляс</w:t>
      </w:r>
      <w:r w:rsidRPr="00F25ACF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»</w:t>
      </w:r>
    </w:p>
    <w:p w:rsidR="006C5386" w:rsidRDefault="006C5386" w:rsidP="006C5386">
      <w:pPr>
        <w:spacing w:after="0" w:line="30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В конкурсе участвует</w:t>
      </w:r>
      <w:r w:rsidRPr="00D618F3">
        <w:rPr>
          <w:rFonts w:ascii="Times New Roman" w:eastAsia="Times New Roman" w:hAnsi="Times New Roman"/>
          <w:sz w:val="28"/>
          <w:szCs w:val="24"/>
          <w:lang w:eastAsia="ru-RU"/>
        </w:rPr>
        <w:t xml:space="preserve">  команда в составе 10 человек. </w:t>
      </w:r>
      <w:r>
        <w:rPr>
          <w:rFonts w:ascii="Times New Roman" w:eastAsia="Times New Roman" w:hAnsi="Times New Roman"/>
          <w:sz w:val="28"/>
          <w:lang w:eastAsia="ru-RU"/>
        </w:rPr>
        <w:t xml:space="preserve">Кадеты исполняют </w:t>
      </w:r>
      <w:r w:rsidRPr="00D618F3">
        <w:rPr>
          <w:rFonts w:ascii="Times New Roman" w:eastAsia="Times New Roman" w:hAnsi="Times New Roman"/>
          <w:sz w:val="28"/>
          <w:lang w:eastAsia="ru-RU"/>
        </w:rPr>
        <w:t xml:space="preserve"> танец своего края</w:t>
      </w:r>
      <w:r>
        <w:rPr>
          <w:rFonts w:ascii="Times New Roman" w:eastAsia="Times New Roman" w:hAnsi="Times New Roman"/>
          <w:sz w:val="28"/>
          <w:lang w:eastAsia="ru-RU"/>
        </w:rPr>
        <w:t xml:space="preserve"> или</w:t>
      </w:r>
      <w:r w:rsidRPr="00D618F3">
        <w:rPr>
          <w:rFonts w:ascii="Times New Roman" w:eastAsia="Times New Roman" w:hAnsi="Times New Roman"/>
          <w:sz w:val="28"/>
          <w:lang w:eastAsia="ru-RU"/>
        </w:rPr>
        <w:t xml:space="preserve"> военно- патриотический танец.</w:t>
      </w:r>
    </w:p>
    <w:p w:rsidR="006C5386" w:rsidRPr="001A5308" w:rsidRDefault="006C5386" w:rsidP="006C5386">
      <w:pPr>
        <w:spacing w:after="0" w:line="30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  <w:r w:rsidRPr="001A5308">
        <w:rPr>
          <w:rFonts w:ascii="Times New Roman" w:eastAsia="Times New Roman" w:hAnsi="Times New Roman"/>
          <w:sz w:val="28"/>
          <w:lang w:eastAsia="ru-RU"/>
        </w:rPr>
        <w:lastRenderedPageBreak/>
        <w:t>Конкурс оценивается по следующим критериям:</w:t>
      </w:r>
    </w:p>
    <w:p w:rsidR="006C5386" w:rsidRPr="001A5308" w:rsidRDefault="006C5386" w:rsidP="006C5386">
      <w:pPr>
        <w:spacing w:after="0" w:line="30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  <w:r w:rsidRPr="001A5308">
        <w:rPr>
          <w:rFonts w:ascii="Times New Roman" w:eastAsia="Times New Roman" w:hAnsi="Times New Roman"/>
          <w:sz w:val="28"/>
          <w:lang w:eastAsia="ru-RU"/>
        </w:rPr>
        <w:t>1</w:t>
      </w:r>
      <w:r>
        <w:rPr>
          <w:rFonts w:ascii="Times New Roman" w:eastAsia="Times New Roman" w:hAnsi="Times New Roman"/>
          <w:sz w:val="28"/>
          <w:lang w:eastAsia="ru-RU"/>
        </w:rPr>
        <w:t>.</w:t>
      </w:r>
      <w:r>
        <w:rPr>
          <w:rFonts w:ascii="Times New Roman" w:eastAsia="Times New Roman" w:hAnsi="Times New Roman"/>
          <w:sz w:val="28"/>
          <w:lang w:eastAsia="ru-RU"/>
        </w:rPr>
        <w:tab/>
        <w:t>Участие команды в полном составе</w:t>
      </w:r>
    </w:p>
    <w:p w:rsidR="006C5386" w:rsidRPr="001A5308" w:rsidRDefault="006C5386" w:rsidP="006C5386">
      <w:pPr>
        <w:spacing w:after="0" w:line="30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>2.</w:t>
      </w:r>
      <w:r>
        <w:rPr>
          <w:rFonts w:ascii="Times New Roman" w:eastAsia="Times New Roman" w:hAnsi="Times New Roman"/>
          <w:sz w:val="28"/>
          <w:lang w:eastAsia="ru-RU"/>
        </w:rPr>
        <w:tab/>
        <w:t>Костюмированность</w:t>
      </w:r>
    </w:p>
    <w:p w:rsidR="006C5386" w:rsidRPr="001A5308" w:rsidRDefault="006C5386" w:rsidP="006C5386">
      <w:pPr>
        <w:spacing w:after="0" w:line="30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>3.</w:t>
      </w:r>
      <w:r>
        <w:rPr>
          <w:rFonts w:ascii="Times New Roman" w:eastAsia="Times New Roman" w:hAnsi="Times New Roman"/>
          <w:sz w:val="28"/>
          <w:lang w:eastAsia="ru-RU"/>
        </w:rPr>
        <w:tab/>
        <w:t>Артистичность</w:t>
      </w:r>
    </w:p>
    <w:p w:rsidR="006C5386" w:rsidRPr="001A5308" w:rsidRDefault="006C5386" w:rsidP="006C5386">
      <w:pPr>
        <w:spacing w:after="0" w:line="30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>4.</w:t>
      </w:r>
      <w:r>
        <w:rPr>
          <w:rFonts w:ascii="Times New Roman" w:eastAsia="Times New Roman" w:hAnsi="Times New Roman"/>
          <w:sz w:val="28"/>
          <w:lang w:eastAsia="ru-RU"/>
        </w:rPr>
        <w:tab/>
        <w:t>Композиционная постановка</w:t>
      </w:r>
    </w:p>
    <w:p w:rsidR="006C5386" w:rsidRPr="001A5308" w:rsidRDefault="006C5386" w:rsidP="006C5386">
      <w:pPr>
        <w:spacing w:after="0" w:line="30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>5.</w:t>
      </w:r>
      <w:r>
        <w:rPr>
          <w:rFonts w:ascii="Times New Roman" w:eastAsia="Times New Roman" w:hAnsi="Times New Roman"/>
          <w:sz w:val="28"/>
          <w:lang w:eastAsia="ru-RU"/>
        </w:rPr>
        <w:tab/>
        <w:t>Техника Исполнения</w:t>
      </w:r>
    </w:p>
    <w:p w:rsidR="006C5386" w:rsidRDefault="006C5386" w:rsidP="006C5386">
      <w:pPr>
        <w:spacing w:after="0" w:line="30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</w:p>
    <w:p w:rsidR="006C5386" w:rsidRPr="00D618F3" w:rsidRDefault="006C5386" w:rsidP="006C5386">
      <w:pPr>
        <w:spacing w:after="0" w:line="30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</w:p>
    <w:p w:rsidR="006C5386" w:rsidRDefault="006C5386" w:rsidP="006C5386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6C5386" w:rsidRPr="0045047F" w:rsidRDefault="006C5386" w:rsidP="006C5386">
      <w:pPr>
        <w:spacing w:after="0" w:line="240" w:lineRule="auto"/>
        <w:ind w:left="720"/>
        <w:jc w:val="right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45047F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ПРИЛОЖЕНИЕ 3</w:t>
      </w:r>
    </w:p>
    <w:p w:rsidR="006C5386" w:rsidRDefault="006C5386" w:rsidP="006C5386">
      <w:pPr>
        <w:spacing w:after="0" w:line="240" w:lineRule="auto"/>
        <w:ind w:left="720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</w:p>
    <w:p w:rsidR="006C5386" w:rsidRDefault="006C5386" w:rsidP="006C5386">
      <w:pPr>
        <w:spacing w:after="0" w:line="240" w:lineRule="auto"/>
        <w:ind w:left="720"/>
        <w:jc w:val="center"/>
        <w:rPr>
          <w:rFonts w:ascii="Times New Roman" w:hAnsi="Times New Roman"/>
          <w:b/>
          <w:bCs/>
          <w:sz w:val="28"/>
          <w:szCs w:val="28"/>
        </w:rPr>
      </w:pPr>
      <w:r w:rsidRPr="0056336A">
        <w:rPr>
          <w:rFonts w:ascii="Times New Roman" w:hAnsi="Times New Roman"/>
          <w:b/>
          <w:bCs/>
          <w:sz w:val="28"/>
          <w:szCs w:val="28"/>
        </w:rPr>
        <w:t>ПОЛОЖЕНИЕ</w:t>
      </w:r>
    </w:p>
    <w:p w:rsidR="006C5386" w:rsidRPr="00054DA7" w:rsidRDefault="006C5386" w:rsidP="006C5386">
      <w:pPr>
        <w:spacing w:after="0" w:line="240" w:lineRule="auto"/>
        <w:ind w:left="72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6336A">
        <w:rPr>
          <w:rFonts w:ascii="Times New Roman" w:hAnsi="Times New Roman"/>
          <w:b/>
          <w:bCs/>
          <w:sz w:val="28"/>
          <w:szCs w:val="28"/>
        </w:rPr>
        <w:t xml:space="preserve">КОНКУРСА  </w:t>
      </w:r>
      <w:r w:rsidRPr="00054DA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«Лучший знаток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ПДД. Вождение на учебном автомобиле»</w:t>
      </w:r>
    </w:p>
    <w:p w:rsidR="006C5386" w:rsidRPr="0056336A" w:rsidRDefault="006C5386" w:rsidP="006C5386">
      <w:pPr>
        <w:shd w:val="clear" w:color="auto" w:fill="FFFFFF"/>
        <w:spacing w:before="150" w:after="15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C5386" w:rsidRPr="00054DA7" w:rsidRDefault="006C5386" w:rsidP="006C5386">
      <w:pPr>
        <w:shd w:val="clear" w:color="auto" w:fill="FFFFFF"/>
        <w:spacing w:before="150" w:after="15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336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1. УЧАСТНИКИ ФЕСТИВАЛЯ.</w:t>
      </w:r>
    </w:p>
    <w:p w:rsidR="006C5386" w:rsidRPr="00054DA7" w:rsidRDefault="006C5386" w:rsidP="006C5386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336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1.1.</w:t>
      </w:r>
      <w:r w:rsidRPr="0056336A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t>Конкурс проводится среди кадет-участников</w:t>
      </w:r>
      <w:r w:rsidRPr="00E0343D">
        <w:rPr>
          <w:rFonts w:ascii="Times New Roman" w:eastAsia="Times New Roman" w:hAnsi="Times New Roman"/>
          <w:sz w:val="28"/>
          <w:szCs w:val="28"/>
          <w:lang w:eastAsia="ru-RU"/>
        </w:rPr>
        <w:t>Фестиваля.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1.2</w:t>
      </w:r>
      <w:r w:rsidRPr="0056336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  <w:r w:rsidRPr="0056336A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t xml:space="preserve">адеты-участники </w:t>
      </w:r>
      <w:r w:rsidRPr="00E0343D">
        <w:rPr>
          <w:rFonts w:ascii="Times New Roman" w:eastAsia="Times New Roman" w:hAnsi="Times New Roman"/>
          <w:sz w:val="28"/>
          <w:szCs w:val="28"/>
          <w:lang w:eastAsia="ru-RU"/>
        </w:rPr>
        <w:t>в количестве 2-х человек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(по одному на каждый из зачетов соревнования) 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t>соревнуются в личном и в командном зачёте.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1.3</w:t>
      </w:r>
      <w:r w:rsidRPr="0056336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  <w:r w:rsidRPr="0056336A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t>Взаимодействие участников с организаторами конкурса, официальными лицами и судейской коллегией осуществляется через представителя команды.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1.4</w:t>
      </w:r>
      <w:r w:rsidRPr="0056336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  <w:r w:rsidRPr="0056336A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t>Участники, не обладающие достаточным уровнем под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готовки, спортивной этики, а также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t xml:space="preserve"> грубо наруш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ившие правила выполнения практического этапа,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t>могут бы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ть отстранены от этапа конкурса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t xml:space="preserve"> по решению судейской коллегии.</w:t>
      </w:r>
    </w:p>
    <w:p w:rsidR="006C5386" w:rsidRPr="00054DA7" w:rsidRDefault="006C5386" w:rsidP="006C5386">
      <w:pPr>
        <w:shd w:val="clear" w:color="auto" w:fill="FFFFFF"/>
        <w:spacing w:before="150" w:after="15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336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2. ТРАНСПОРТНЫЕ СРЕДСТВА.</w:t>
      </w:r>
    </w:p>
    <w:p w:rsidR="006C5386" w:rsidRPr="00054DA7" w:rsidRDefault="006C5386" w:rsidP="006C5386">
      <w:pPr>
        <w:shd w:val="clear" w:color="auto" w:fill="FFFFFF"/>
        <w:spacing w:before="150" w:after="15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336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2.1.</w:t>
      </w:r>
      <w:r w:rsidRPr="0056336A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t>Соревнова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ния проводятся на  учебных автомобилях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t>, предоставленных Организаторами.</w:t>
      </w:r>
    </w:p>
    <w:p w:rsidR="006C5386" w:rsidRDefault="006C5386" w:rsidP="006C5386">
      <w:pPr>
        <w:shd w:val="clear" w:color="auto" w:fill="FFFFFF"/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336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3. УСЛОВИЯ ПРОВЕДЕНИЯ КОНКУРСА.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3.1</w:t>
      </w:r>
      <w:r w:rsidRPr="0056336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  <w:r w:rsidRPr="0056336A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t>Участники получают равные права и возможность для самостоятельной подготовки к Конкурсу и официальной тренировки.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3.2</w:t>
      </w:r>
      <w:r w:rsidRPr="0056336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  <w:r w:rsidRPr="0056336A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t>Порядок выхода на старт определяется жеребьёвкой.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3.3</w:t>
      </w:r>
      <w:r w:rsidRPr="0056336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  <w:r w:rsidRPr="0056336A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t>Конкурс включает в себя 2 этапа:</w:t>
      </w:r>
    </w:p>
    <w:p w:rsidR="006C5386" w:rsidRPr="00054DA7" w:rsidRDefault="006C5386" w:rsidP="006C538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336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Первый этап«ПДД»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(теоретический этап)</w:t>
      </w:r>
      <w:r w:rsidRPr="0056336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br/>
        <w:t>Данный этап проводится с целью проверки теоретических знаний кадет-участников. При его проведении проверяется знание: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br/>
        <w:t>- правил дорожного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движения Российской Федерации;</w:t>
      </w:r>
    </w:p>
    <w:p w:rsidR="006C5386" w:rsidRPr="00054DA7" w:rsidRDefault="006C5386" w:rsidP="006C53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- основных положений по допуску транспортных средств к эксплуатации и обязанностей должностных лиц по обеспечению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безопасности дорожного движения;</w:t>
      </w:r>
    </w:p>
    <w:p w:rsidR="006C5386" w:rsidRPr="00054DA7" w:rsidRDefault="006C5386" w:rsidP="006C53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t>- основ безопасного управления транспортным средством, законодательства Российской Федерации в части, касающейся обеспечения безопасности дорожного движения, а также уголовной, административной и иной ответственности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водителей транспортных средств;</w:t>
      </w:r>
    </w:p>
    <w:p w:rsidR="006C5386" w:rsidRPr="00054DA7" w:rsidRDefault="006C5386" w:rsidP="006C53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t>-технических аспектов безопасного управления транспортным средством,</w:t>
      </w:r>
    </w:p>
    <w:p w:rsidR="006C5386" w:rsidRPr="00054DA7" w:rsidRDefault="006C5386" w:rsidP="006C53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t>факторов, способствующих возникновению до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рожно-транспортных происшествий;</w:t>
      </w:r>
    </w:p>
    <w:p w:rsidR="006C5386" w:rsidRPr="00054DA7" w:rsidRDefault="006C5386" w:rsidP="006C53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t xml:space="preserve">- элементов конструкции транспортного средства, состояние которых влияет 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безопасность дорожного движения;</w:t>
      </w:r>
    </w:p>
    <w:p w:rsidR="006C5386" w:rsidRDefault="006C5386" w:rsidP="006C53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t>- методов оказания первой медицинской помощи лицам, пострадавшим при дорожно-транспортных происшествиях.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56336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Форма проведения этапа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t>индивидуальная.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56336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Метод проведения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t>контроль знаний.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br/>
        <w:t>Проверка теоретических знаний проводится по билетам, сформированным из вопросов, включенных в экзаменационные билеты для приёма теоретических экзаменов на право управления транспортными средствами категории «В»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t xml:space="preserve"> и утверждённых приказом МинОбрНауки РФ №636 от 18.06.2010г. со всеми изменениями, вступившими в силу, на день проведения соревнований.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br/>
        <w:t>Каждый экзаменационный биле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 состоит из 20 вопросов, содержащих 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t>несколько вариантов ответов, один из которых является правильным. Последовательность ответов на вопросы билета выбирается участником само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стоятельно. Контрольное время: 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t xml:space="preserve">10 минут. По истечении указанного времени проверка знаний прекращается. </w:t>
      </w:r>
    </w:p>
    <w:p w:rsidR="006C5386" w:rsidRPr="00054DA7" w:rsidRDefault="006C5386" w:rsidP="006C53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t>После ответа на все вопросы билета судья на данном этапе заносит в протокол результат проверки правильности ответов и затраченное время.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br/>
        <w:t>Победителем является кадет-участник, допустивший наименьшее количество ошибок и затративший на решение билета наименьшее время.</w:t>
      </w:r>
    </w:p>
    <w:p w:rsidR="006C5386" w:rsidRPr="00054DA7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336A">
        <w:rPr>
          <w:rFonts w:ascii="Times New Roman" w:hAnsi="Times New Roman"/>
          <w:b/>
          <w:bCs/>
          <w:sz w:val="28"/>
          <w:szCs w:val="28"/>
        </w:rPr>
        <w:t>Второй этап</w:t>
      </w:r>
      <w:r>
        <w:rPr>
          <w:rFonts w:ascii="Times New Roman" w:hAnsi="Times New Roman"/>
          <w:b/>
          <w:bCs/>
          <w:sz w:val="28"/>
          <w:szCs w:val="28"/>
        </w:rPr>
        <w:t xml:space="preserve"> «Первоначальные навыки по управлению транспортными средствами категории «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B</w:t>
      </w:r>
      <w:r>
        <w:rPr>
          <w:rFonts w:ascii="Times New Roman" w:hAnsi="Times New Roman"/>
          <w:b/>
          <w:bCs/>
          <w:sz w:val="28"/>
          <w:szCs w:val="28"/>
        </w:rPr>
        <w:t>»» (п</w:t>
      </w:r>
      <w:r w:rsidRPr="0056336A">
        <w:rPr>
          <w:rFonts w:ascii="Times New Roman" w:hAnsi="Times New Roman"/>
          <w:b/>
          <w:bCs/>
          <w:sz w:val="28"/>
          <w:szCs w:val="28"/>
        </w:rPr>
        <w:t>рактическийэтап</w:t>
      </w:r>
      <w:r>
        <w:rPr>
          <w:rFonts w:ascii="Times New Roman" w:hAnsi="Times New Roman"/>
          <w:b/>
          <w:bCs/>
          <w:sz w:val="28"/>
          <w:szCs w:val="28"/>
        </w:rPr>
        <w:t>)</w:t>
      </w:r>
      <w:r w:rsidRPr="0056336A">
        <w:rPr>
          <w:rFonts w:ascii="Times New Roman" w:hAnsi="Times New Roman"/>
          <w:b/>
          <w:bCs/>
          <w:sz w:val="28"/>
          <w:szCs w:val="28"/>
        </w:rPr>
        <w:t>.</w:t>
      </w:r>
      <w:r w:rsidRPr="00054DA7">
        <w:rPr>
          <w:rFonts w:ascii="Times New Roman" w:hAnsi="Times New Roman"/>
          <w:sz w:val="28"/>
          <w:szCs w:val="28"/>
        </w:rPr>
        <w:br/>
      </w:r>
      <w:r w:rsidRPr="0056336A">
        <w:rPr>
          <w:rFonts w:ascii="Times New Roman" w:hAnsi="Times New Roman"/>
          <w:b/>
          <w:bCs/>
          <w:sz w:val="28"/>
          <w:szCs w:val="28"/>
        </w:rPr>
        <w:t>Место проведения</w:t>
      </w:r>
      <w:r>
        <w:rPr>
          <w:rFonts w:ascii="Times New Roman" w:hAnsi="Times New Roman"/>
          <w:b/>
          <w:bCs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площадка, размеченная конусами для выполнения упражнений.</w:t>
      </w:r>
      <w:r w:rsidRPr="00054DA7">
        <w:rPr>
          <w:rFonts w:ascii="Times New Roman" w:hAnsi="Times New Roman"/>
          <w:sz w:val="28"/>
          <w:szCs w:val="28"/>
        </w:rPr>
        <w:br/>
        <w:t>За контрольное время</w:t>
      </w:r>
      <w:r>
        <w:rPr>
          <w:rFonts w:ascii="Times New Roman" w:hAnsi="Times New Roman"/>
          <w:sz w:val="28"/>
          <w:szCs w:val="28"/>
        </w:rPr>
        <w:t xml:space="preserve"> 5 мин</w:t>
      </w:r>
      <w:r w:rsidRPr="00054DA7">
        <w:rPr>
          <w:rFonts w:ascii="Times New Roman" w:hAnsi="Times New Roman"/>
          <w:sz w:val="28"/>
          <w:szCs w:val="28"/>
        </w:rPr>
        <w:t xml:space="preserve"> участник должен последовательно выполнить маневры по ком</w:t>
      </w:r>
      <w:r>
        <w:rPr>
          <w:rFonts w:ascii="Times New Roman" w:hAnsi="Times New Roman"/>
          <w:sz w:val="28"/>
          <w:szCs w:val="28"/>
        </w:rPr>
        <w:t>плексу испытательных упражнений, которые в себя включают поворот на 90 градусов, параллельную парковку, заезд в гараж.</w:t>
      </w:r>
      <w:r w:rsidRPr="00054DA7">
        <w:rPr>
          <w:rFonts w:ascii="Times New Roman" w:hAnsi="Times New Roman"/>
          <w:sz w:val="28"/>
          <w:szCs w:val="28"/>
        </w:rPr>
        <w:t xml:space="preserve"> Победитель определяется по наименьшему времени, затраченному на выполнение м</w:t>
      </w:r>
      <w:r>
        <w:rPr>
          <w:rFonts w:ascii="Times New Roman" w:hAnsi="Times New Roman"/>
          <w:sz w:val="28"/>
          <w:szCs w:val="28"/>
        </w:rPr>
        <w:t>аневров</w:t>
      </w:r>
      <w:r w:rsidRPr="00054DA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 случае  касания или наезд на конусы и ограждения в целом упражнение считается невыполненным.</w:t>
      </w:r>
      <w:r w:rsidRPr="00054DA7">
        <w:rPr>
          <w:rFonts w:ascii="Times New Roman" w:hAnsi="Times New Roman"/>
          <w:sz w:val="28"/>
          <w:szCs w:val="28"/>
        </w:rPr>
        <w:br/>
        <w:t>Этап проводится в один заезд. Судьи, участники и посторонние лица не должны информировать участника на трассе ни голосом, ни жестом, ни другими средствами связи о степени правильнос</w:t>
      </w:r>
      <w:r>
        <w:rPr>
          <w:rFonts w:ascii="Times New Roman" w:hAnsi="Times New Roman"/>
          <w:sz w:val="28"/>
          <w:szCs w:val="28"/>
        </w:rPr>
        <w:t>ти действия последнего при выполнении маневров</w:t>
      </w:r>
      <w:r w:rsidRPr="00054DA7">
        <w:rPr>
          <w:rFonts w:ascii="Times New Roman" w:hAnsi="Times New Roman"/>
          <w:sz w:val="28"/>
          <w:szCs w:val="28"/>
        </w:rPr>
        <w:t>.</w:t>
      </w:r>
      <w:r w:rsidRPr="00054DA7">
        <w:rPr>
          <w:rFonts w:ascii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Победителем является 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t>участник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t xml:space="preserve"> затративший наименьшее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время при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выполнении всех 3 маневров при отсутствии ошибок. 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t>При совпадении результатов – переезд.</w:t>
      </w:r>
    </w:p>
    <w:p w:rsidR="006C5386" w:rsidRPr="00054DA7" w:rsidRDefault="006C5386" w:rsidP="006C5386">
      <w:pPr>
        <w:shd w:val="clear" w:color="auto" w:fill="FFFFFF"/>
        <w:spacing w:before="150" w:after="15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336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4. ПРОТЕСТЫ И АПЕЛЛЯЦИЯ.</w:t>
      </w:r>
      <w:r w:rsidRPr="00054DA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br/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56336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4.1.</w:t>
      </w:r>
      <w:r w:rsidRPr="0056336A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t>Порядок подачи и рассмотрени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я протестов и 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t>апелляций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определяется главным судьей 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t>Фестиваля.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56336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4.2.</w:t>
      </w:r>
      <w:r w:rsidRPr="0056336A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t>Каждый протест должен быть подан в судейскую коллегию Фестиваля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br/>
        <w:t>в письменной форме с указанием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пунктов Правил и настоящего П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t>оложения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которые 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t>нарушены.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6C5386" w:rsidRPr="00054DA7" w:rsidRDefault="006C5386" w:rsidP="006C5386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336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5. БЕЗОПАСНОСТЬ.</w:t>
      </w:r>
    </w:p>
    <w:p w:rsidR="006C5386" w:rsidRPr="00054DA7" w:rsidRDefault="006C5386" w:rsidP="006C538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336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5.1.</w:t>
      </w:r>
      <w:r w:rsidRPr="0056336A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t>Меры безопасности применяются для защиты зрителей, участников, обслуживающего персонала во время проведения Фестиваля.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56336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5.2.</w:t>
      </w:r>
      <w:r w:rsidRPr="0056336A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t>Официальные лица и судьи, принимающие участие в Конкурсе, проходят обязательный инструктаж перед соревнованиями по мерам безопасности.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56336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5.3.</w:t>
      </w:r>
      <w:r w:rsidRPr="0056336A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t>Участники, не обладающие достаточным уровнем подготовки, могут быть отстранены от соревнований решением судейской коллегии.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56336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5.4.</w:t>
      </w:r>
      <w:r w:rsidRPr="0056336A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t>Ответственность за бе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зопасность проведения Фестиваля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t xml:space="preserve"> в соответствии с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Положением 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t>несут Организаторы и судейская коллегия.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56336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5.5.</w:t>
      </w:r>
      <w:r w:rsidRPr="0056336A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t>Участник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пройдя административный контроль и подписав анкету-заявку на участие в Конку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рсе, тем самым заявляет, что: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-  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t>принимает условия проведения Фестиваля;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br/>
        <w:t>- освобождает Организаторов от ответственности как за воз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можные убытки и ущерб, нанесенные 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t>во время Конкурса самому участнику и его имуществу, так и за убытки и ущерб, причинённые участником третьим лицам и их имуществу.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56336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6. ПОДВЕДЕНИЕ ИТОГОВ И НАГРАЖДЕНИЕ</w:t>
      </w:r>
      <w:r w:rsidRPr="00054DA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br/>
      </w:r>
      <w:r w:rsidRPr="0056336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ПОБЕДИТЕЛЕЙ КОНКУРСА</w:t>
      </w:r>
    </w:p>
    <w:p w:rsidR="006C5386" w:rsidRPr="00054DA7" w:rsidRDefault="006C5386" w:rsidP="006C538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336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6.1.</w:t>
      </w:r>
      <w:r w:rsidRPr="0056336A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t xml:space="preserve">Время, затраченное участником на прохождение дистанции 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теоритическом и практическом этапах,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t xml:space="preserve"> измеряется в секундах и их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сотых долях;  личные результаты 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t>определяются арифметической суммой зачётных очков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6.2</w:t>
      </w:r>
      <w:r w:rsidRPr="0056336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  <w:r w:rsidRPr="0056336A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t xml:space="preserve">Места участников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этапах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t xml:space="preserve"> распределяются по наименьшему количеству зачётных баллов. 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6.3</w:t>
      </w:r>
      <w:r w:rsidRPr="0056336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  <w:r w:rsidRPr="0056336A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t xml:space="preserve">Победителями и призёрами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Конкурса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t xml:space="preserve"> становятся</w:t>
      </w:r>
      <w:r w:rsidRPr="0056336A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t>ри участника, занявших первые три места в абсолютном личном зачёте. В случае равенства количества баллов предпочтение отдаётся участнику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имеющему лучший результат на практическом этапе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t xml:space="preserve">. При равенстве этих результатов предпочтение отдаётся наиболее молодому участнику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Конкурса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6.4. 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t xml:space="preserve">Итоги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Конкурса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подводит судейская коллегия.</w:t>
      </w:r>
      <w:r w:rsidRPr="00054DA7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6C5386" w:rsidRDefault="006C5386" w:rsidP="006C5386">
      <w:pPr>
        <w:spacing w:after="0" w:line="240" w:lineRule="auto"/>
        <w:jc w:val="right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6C5386" w:rsidRDefault="006C5386" w:rsidP="006C5386">
      <w:pPr>
        <w:spacing w:after="0" w:line="240" w:lineRule="auto"/>
        <w:jc w:val="right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6C5386" w:rsidRDefault="006C5386" w:rsidP="006C5386">
      <w:pPr>
        <w:spacing w:after="0" w:line="240" w:lineRule="auto"/>
        <w:jc w:val="right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6C5386" w:rsidRPr="0045047F" w:rsidRDefault="006C5386" w:rsidP="006C5386">
      <w:pPr>
        <w:spacing w:after="0" w:line="240" w:lineRule="auto"/>
        <w:jc w:val="right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45047F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ПРИЛОЖЕНИЕ 4</w:t>
      </w:r>
    </w:p>
    <w:p w:rsidR="006C5386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5386" w:rsidRPr="0074710C" w:rsidRDefault="006C5386" w:rsidP="006C538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710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 xml:space="preserve">ПОЛОЖЕНИЕ ИГРЫ ПЕЙНТБОЛ </w:t>
      </w:r>
    </w:p>
    <w:p w:rsidR="006C5386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       </w:t>
      </w:r>
    </w:p>
    <w:p w:rsidR="006C5386" w:rsidRPr="0074710C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Численность отделения: </w:t>
      </w:r>
      <w:r w:rsidRPr="0074710C">
        <w:rPr>
          <w:rFonts w:ascii="Times New Roman" w:eastAsia="Times New Roman" w:hAnsi="Times New Roman"/>
          <w:sz w:val="28"/>
          <w:szCs w:val="28"/>
          <w:lang w:eastAsia="ru-RU"/>
        </w:rPr>
        <w:t>5 человек.</w:t>
      </w:r>
    </w:p>
    <w:p w:rsidR="006C5386" w:rsidRPr="0074710C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710C">
        <w:rPr>
          <w:rFonts w:ascii="Times New Roman" w:eastAsia="Times New Roman" w:hAnsi="Times New Roman"/>
          <w:sz w:val="28"/>
          <w:szCs w:val="28"/>
          <w:lang w:eastAsia="ru-RU"/>
        </w:rPr>
        <w:t>Соревнования по пейнтболу состоят 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 отборочного и финального раундов</w:t>
      </w:r>
      <w:r w:rsidRPr="0074710C">
        <w:rPr>
          <w:rFonts w:ascii="Times New Roman" w:eastAsia="Times New Roman" w:hAnsi="Times New Roman"/>
          <w:sz w:val="28"/>
          <w:szCs w:val="28"/>
          <w:lang w:eastAsia="ru-RU"/>
        </w:rPr>
        <w:t xml:space="preserve"> в соответствии с правилами соревнований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Российской Федерации пейнтбола</w:t>
      </w:r>
    </w:p>
    <w:p w:rsidR="006C5386" w:rsidRPr="0074710C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710C">
        <w:rPr>
          <w:rFonts w:ascii="Times New Roman" w:eastAsia="Times New Roman" w:hAnsi="Times New Roman"/>
          <w:sz w:val="28"/>
          <w:szCs w:val="28"/>
          <w:lang w:eastAsia="ru-RU"/>
        </w:rPr>
        <w:t>в зависимости от количества заявленных команд.</w:t>
      </w:r>
    </w:p>
    <w:p w:rsidR="006C5386" w:rsidRPr="0074710C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710C">
        <w:rPr>
          <w:rFonts w:ascii="Times New Roman" w:eastAsia="Times New Roman" w:hAnsi="Times New Roman"/>
          <w:sz w:val="28"/>
          <w:szCs w:val="28"/>
          <w:lang w:eastAsia="ru-RU"/>
        </w:rPr>
        <w:t>Зачёт состоит из 3-х кругов: предварительный, полуфинал и финал.</w:t>
      </w:r>
    </w:p>
    <w:p w:rsidR="006C5386" w:rsidRPr="0074710C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710C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Предварительный этап: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принимают участие все команды.  </w:t>
      </w:r>
    </w:p>
    <w:p w:rsidR="006C5386" w:rsidRPr="0074710C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710C">
        <w:rPr>
          <w:rFonts w:ascii="Times New Roman" w:eastAsia="Times New Roman" w:hAnsi="Times New Roman"/>
          <w:sz w:val="28"/>
          <w:szCs w:val="28"/>
          <w:lang w:eastAsia="ru-RU"/>
        </w:rPr>
        <w:t xml:space="preserve">Полуфинал: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участвуют </w:t>
      </w:r>
      <w:r w:rsidRPr="0074710C">
        <w:rPr>
          <w:rFonts w:ascii="Times New Roman" w:eastAsia="Times New Roman" w:hAnsi="Times New Roman"/>
          <w:sz w:val="28"/>
          <w:szCs w:val="28"/>
          <w:lang w:eastAsia="ru-RU"/>
        </w:rPr>
        <w:t xml:space="preserve"> 4 команды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-победители в предварительном этапе.</w:t>
      </w:r>
    </w:p>
    <w:p w:rsidR="006C5386" w:rsidRPr="0074710C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710C">
        <w:rPr>
          <w:rFonts w:ascii="Times New Roman" w:eastAsia="Times New Roman" w:hAnsi="Times New Roman"/>
          <w:sz w:val="28"/>
          <w:szCs w:val="28"/>
          <w:lang w:eastAsia="ru-RU"/>
        </w:rPr>
        <w:t>Финал: выходят 2 команды.</w:t>
      </w:r>
    </w:p>
    <w:p w:rsidR="006C5386" w:rsidRPr="0074710C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710C">
        <w:rPr>
          <w:rFonts w:ascii="Times New Roman" w:eastAsia="Times New Roman" w:hAnsi="Times New Roman"/>
          <w:sz w:val="28"/>
          <w:szCs w:val="28"/>
          <w:lang w:eastAsia="ru-RU"/>
        </w:rPr>
        <w:t>Победитель определяется по следующим показателям:</w:t>
      </w:r>
    </w:p>
    <w:p w:rsidR="006C5386" w:rsidRPr="0074710C" w:rsidRDefault="006C5386" w:rsidP="006C5386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команда, захватившая З</w:t>
      </w:r>
      <w:r w:rsidRPr="0074710C">
        <w:rPr>
          <w:rFonts w:ascii="Times New Roman" w:eastAsia="Times New Roman" w:hAnsi="Times New Roman"/>
          <w:sz w:val="28"/>
          <w:szCs w:val="28"/>
          <w:lang w:eastAsia="ru-RU"/>
        </w:rPr>
        <w:t>намя;</w:t>
      </w:r>
    </w:p>
    <w:p w:rsidR="006C5386" w:rsidRPr="0074710C" w:rsidRDefault="006C5386" w:rsidP="006C5386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710C">
        <w:rPr>
          <w:rFonts w:ascii="Times New Roman" w:eastAsia="Times New Roman" w:hAnsi="Times New Roman"/>
          <w:sz w:val="28"/>
          <w:szCs w:val="28"/>
          <w:lang w:eastAsia="ru-RU"/>
        </w:rPr>
        <w:t>команда, поразившая больше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74710C">
        <w:rPr>
          <w:rFonts w:ascii="Times New Roman" w:eastAsia="Times New Roman" w:hAnsi="Times New Roman"/>
          <w:sz w:val="28"/>
          <w:szCs w:val="28"/>
          <w:lang w:eastAsia="ru-RU"/>
        </w:rPr>
        <w:t xml:space="preserve"> количество личного состава противника;</w:t>
      </w:r>
    </w:p>
    <w:p w:rsidR="006C5386" w:rsidRPr="0074710C" w:rsidRDefault="006C5386" w:rsidP="006C5386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710C">
        <w:rPr>
          <w:rFonts w:ascii="Times New Roman" w:eastAsia="Times New Roman" w:hAnsi="Times New Roman"/>
          <w:sz w:val="28"/>
          <w:szCs w:val="28"/>
          <w:lang w:eastAsia="ru-RU"/>
        </w:rPr>
        <w:t xml:space="preserve">при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равных потерях в обеих командах</w:t>
      </w:r>
      <w:r w:rsidRPr="0074710C">
        <w:rPr>
          <w:rFonts w:ascii="Times New Roman" w:eastAsia="Times New Roman" w:hAnsi="Times New Roman"/>
          <w:sz w:val="28"/>
          <w:szCs w:val="28"/>
          <w:lang w:eastAsia="ru-RU"/>
        </w:rPr>
        <w:t xml:space="preserve"> побеждает команда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максимально приблизившаяся к Знамени</w:t>
      </w:r>
      <w:r w:rsidRPr="0074710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C5386" w:rsidRPr="0074710C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710C">
        <w:rPr>
          <w:rFonts w:ascii="Times New Roman" w:eastAsia="Times New Roman" w:hAnsi="Times New Roman"/>
          <w:sz w:val="28"/>
          <w:szCs w:val="28"/>
          <w:lang w:eastAsia="ru-RU"/>
        </w:rPr>
        <w:t>На каждый бой отводится по 3 минуты.</w:t>
      </w:r>
    </w:p>
    <w:p w:rsidR="006C5386" w:rsidRPr="0074710C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74710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ab/>
        <w:t>Примечание: результаты игры не учитываются в общем итоге фестиваля.</w:t>
      </w:r>
    </w:p>
    <w:p w:rsidR="006C5386" w:rsidRPr="0074710C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C5386" w:rsidRPr="0074710C" w:rsidRDefault="006C5386" w:rsidP="006C5386">
      <w:pPr>
        <w:spacing w:after="0" w:line="240" w:lineRule="auto"/>
        <w:jc w:val="center"/>
        <w:rPr>
          <w:rFonts w:ascii="Times New Roman" w:eastAsia="Times New Roman" w:hAnsi="Times New Roman"/>
          <w:caps/>
          <w:sz w:val="28"/>
          <w:szCs w:val="28"/>
          <w:lang w:eastAsia="ru-RU"/>
        </w:rPr>
      </w:pPr>
      <w:r w:rsidRPr="0074710C">
        <w:rPr>
          <w:rFonts w:ascii="Times New Roman" w:eastAsia="Times New Roman" w:hAnsi="Times New Roman"/>
          <w:b/>
          <w:bCs/>
          <w:caps/>
          <w:sz w:val="28"/>
          <w:szCs w:val="28"/>
          <w:lang w:eastAsia="ru-RU"/>
        </w:rPr>
        <w:t>Заявление  об ответственности</w:t>
      </w:r>
    </w:p>
    <w:p w:rsidR="006C5386" w:rsidRPr="0074710C" w:rsidRDefault="006C5386" w:rsidP="006C538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710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Я и члены команды осознаём, что:</w:t>
      </w:r>
    </w:p>
    <w:p w:rsidR="006C5386" w:rsidRPr="0074710C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710C">
        <w:rPr>
          <w:rFonts w:ascii="Times New Roman" w:eastAsia="Times New Roman" w:hAnsi="Times New Roman"/>
          <w:sz w:val="28"/>
          <w:szCs w:val="28"/>
          <w:lang w:eastAsia="ru-RU"/>
        </w:rPr>
        <w:t>1. Игра в пейнтбол  требует физического и умственного напряжения  и может привести к значительным физическим  нагрузкам.</w:t>
      </w:r>
    </w:p>
    <w:p w:rsidR="006C5386" w:rsidRPr="0074710C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710C">
        <w:rPr>
          <w:rFonts w:ascii="Times New Roman" w:eastAsia="Times New Roman" w:hAnsi="Times New Roman"/>
          <w:sz w:val="28"/>
          <w:szCs w:val="28"/>
          <w:lang w:eastAsia="ru-RU"/>
        </w:rPr>
        <w:t>2. В случае несоблюдения игровых правил  и техники безопасности, с которыми я и моя команда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полностью ознакомлены и которые</w:t>
      </w:r>
      <w:r w:rsidRPr="0074710C">
        <w:rPr>
          <w:rFonts w:ascii="Times New Roman" w:eastAsia="Times New Roman" w:hAnsi="Times New Roman"/>
          <w:sz w:val="28"/>
          <w:szCs w:val="28"/>
          <w:lang w:eastAsia="ru-RU"/>
        </w:rPr>
        <w:t xml:space="preserve"> мы полностью  понимаем, возможны несчастные случаи с участниками игр.</w:t>
      </w:r>
    </w:p>
    <w:p w:rsidR="006C5386" w:rsidRPr="0074710C" w:rsidRDefault="006C5386" w:rsidP="006C538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710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Я подтверждаю, что:</w:t>
      </w:r>
    </w:p>
    <w:p w:rsidR="006C5386" w:rsidRPr="0074710C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710C">
        <w:rPr>
          <w:rFonts w:ascii="Times New Roman" w:eastAsia="Times New Roman" w:hAnsi="Times New Roman"/>
          <w:sz w:val="28"/>
          <w:szCs w:val="28"/>
          <w:lang w:eastAsia="ru-RU"/>
        </w:rPr>
        <w:t>1. Я и члены команды полностью осведомлены о существовании риска для игроков в ходе игры, что в ходе игры возможно получение лёгких телесных повреждений в виде синяков в  результате попадания шаров, что это является допустимым для экстремального вида спорта, которым является пейнтбол.</w:t>
      </w:r>
    </w:p>
    <w:p w:rsidR="006C5386" w:rsidRPr="0074710C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710C">
        <w:rPr>
          <w:rFonts w:ascii="Times New Roman" w:eastAsia="Times New Roman" w:hAnsi="Times New Roman"/>
          <w:sz w:val="28"/>
          <w:szCs w:val="28"/>
          <w:lang w:eastAsia="ru-RU"/>
        </w:rPr>
        <w:t>2.  Члены команды физически и морально готовы к участию в пейнтбольных играх и возможному напряжению в ходе этих игр.</w:t>
      </w:r>
    </w:p>
    <w:p w:rsidR="006C5386" w:rsidRPr="0074710C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710C">
        <w:rPr>
          <w:rFonts w:ascii="Times New Roman" w:eastAsia="Times New Roman" w:hAnsi="Times New Roman"/>
          <w:sz w:val="28"/>
          <w:szCs w:val="28"/>
          <w:lang w:eastAsia="ru-RU"/>
        </w:rPr>
        <w:t>3. Члены команды знают о необходимости неотступно соблюдать все правила игры и использовать снаряжение и оборудование исключительно  в соответствии с правил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ами</w:t>
      </w:r>
      <w:r w:rsidRPr="0074710C">
        <w:rPr>
          <w:rFonts w:ascii="Times New Roman" w:eastAsia="Times New Roman" w:hAnsi="Times New Roman"/>
          <w:sz w:val="28"/>
          <w:szCs w:val="28"/>
          <w:lang w:eastAsia="ru-RU"/>
        </w:rPr>
        <w:t>, чтобы избе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жать нанесение</w:t>
      </w:r>
      <w:r w:rsidRPr="0074710C">
        <w:rPr>
          <w:rFonts w:ascii="Times New Roman" w:eastAsia="Times New Roman" w:hAnsi="Times New Roman"/>
          <w:sz w:val="28"/>
          <w:szCs w:val="28"/>
          <w:lang w:eastAsia="ru-RU"/>
        </w:rPr>
        <w:t xml:space="preserve"> травм или иного ущерба другим участникам и организаторам игр и тренировок.</w:t>
      </w:r>
    </w:p>
    <w:p w:rsidR="006C5386" w:rsidRPr="0074710C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710C">
        <w:rPr>
          <w:rFonts w:ascii="Times New Roman" w:eastAsia="Times New Roman" w:hAnsi="Times New Roman"/>
          <w:sz w:val="28"/>
          <w:szCs w:val="28"/>
          <w:lang w:eastAsia="ru-RU"/>
        </w:rPr>
        <w:t>4. Член команды знают, что во время игр они ни при каких обстоятельствах не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должны умышленно</w:t>
      </w:r>
      <w:r w:rsidRPr="0074710C">
        <w:rPr>
          <w:rFonts w:ascii="Times New Roman" w:eastAsia="Times New Roman" w:hAnsi="Times New Roman"/>
          <w:sz w:val="28"/>
          <w:szCs w:val="28"/>
          <w:lang w:eastAsia="ru-RU"/>
        </w:rPr>
        <w:t xml:space="preserve"> целит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74710C">
        <w:rPr>
          <w:rFonts w:ascii="Times New Roman" w:eastAsia="Times New Roman" w:hAnsi="Times New Roman"/>
          <w:sz w:val="28"/>
          <w:szCs w:val="28"/>
          <w:lang w:eastAsia="ru-RU"/>
        </w:rPr>
        <w:t xml:space="preserve">ся в тело, лицо и голову других игроков с расстояния ближе, чем </w:t>
      </w:r>
      <w:smartTag w:uri="urn:schemas-microsoft-com:office:smarttags" w:element="metricconverter">
        <w:smartTagPr>
          <w:attr w:name="ProductID" w:val="3 метра"/>
        </w:smartTagPr>
        <w:r w:rsidRPr="0074710C">
          <w:rPr>
            <w:rFonts w:ascii="Times New Roman" w:eastAsia="Times New Roman" w:hAnsi="Times New Roman"/>
            <w:sz w:val="28"/>
            <w:szCs w:val="28"/>
            <w:lang w:eastAsia="ru-RU"/>
          </w:rPr>
          <w:t>3 метра</w:t>
        </w:r>
      </w:smartTag>
      <w:r w:rsidRPr="0074710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C5386" w:rsidRPr="0074710C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710C">
        <w:rPr>
          <w:rFonts w:ascii="Times New Roman" w:eastAsia="Times New Roman" w:hAnsi="Times New Roman"/>
          <w:sz w:val="28"/>
          <w:szCs w:val="28"/>
          <w:lang w:eastAsia="ru-RU"/>
        </w:rPr>
        <w:t>5. Находясь на игровом поле и на прилегающей к нему указанной тренером территории, игрок всег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да будет носить защитную маску</w:t>
      </w:r>
      <w:r w:rsidRPr="0074710C">
        <w:rPr>
          <w:rFonts w:ascii="Times New Roman" w:eastAsia="Times New Roman" w:hAnsi="Times New Roman"/>
          <w:sz w:val="28"/>
          <w:szCs w:val="28"/>
          <w:lang w:eastAsia="ru-RU"/>
        </w:rPr>
        <w:t xml:space="preserve"> и не будет снимать её без разрешения судьи.</w:t>
      </w:r>
    </w:p>
    <w:p w:rsidR="006C5386" w:rsidRPr="0074710C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710C">
        <w:rPr>
          <w:rFonts w:ascii="Times New Roman" w:eastAsia="Times New Roman" w:hAnsi="Times New Roman"/>
          <w:sz w:val="28"/>
          <w:szCs w:val="28"/>
          <w:lang w:eastAsia="ru-RU"/>
        </w:rPr>
        <w:t>6. Члены команды ознакомлены с инструктажем по технике безопасности при проведении игр и правил эксплуатации пейнтбольного снаряжения.</w:t>
      </w:r>
    </w:p>
    <w:p w:rsidR="006C5386" w:rsidRPr="0074710C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710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Настоящим я заявляю, что отказываюсь от каких-либо материальных, моральных или иных претензий и требований к организаторам пейнтбольных игр (турнира, соревнований, тренировок и т.д.), персоналу, а также по отношению к другим участникам игр (игрокам) и судьям, которые могут явиться причиной травмы или нанести иной физический ущерб.</w:t>
      </w:r>
    </w:p>
    <w:p w:rsidR="006C5386" w:rsidRPr="0074710C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710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Руководитель команды</w:t>
      </w:r>
      <w:r w:rsidRPr="0074710C">
        <w:rPr>
          <w:rFonts w:ascii="Times New Roman" w:eastAsia="Times New Roman" w:hAnsi="Times New Roman"/>
          <w:sz w:val="28"/>
          <w:szCs w:val="28"/>
          <w:lang w:eastAsia="ru-RU"/>
        </w:rPr>
        <w:t xml:space="preserve"> «_____________________»_____________________</w:t>
      </w:r>
    </w:p>
    <w:p w:rsidR="006C5386" w:rsidRPr="0074710C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710C">
        <w:rPr>
          <w:rFonts w:ascii="Times New Roman" w:eastAsia="Times New Roman" w:hAnsi="Times New Roman"/>
          <w:sz w:val="28"/>
          <w:szCs w:val="28"/>
          <w:lang w:eastAsia="ru-RU"/>
        </w:rPr>
        <w:t>                                             подпись                                   ФИО</w:t>
      </w:r>
    </w:p>
    <w:p w:rsidR="006C5386" w:rsidRPr="0074710C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710C">
        <w:rPr>
          <w:rFonts w:ascii="Times New Roman" w:eastAsia="Times New Roman" w:hAnsi="Times New Roman"/>
          <w:sz w:val="28"/>
          <w:szCs w:val="28"/>
          <w:lang w:eastAsia="ru-RU"/>
        </w:rPr>
        <w:t>«____»__________20___ г.</w:t>
      </w:r>
    </w:p>
    <w:p w:rsidR="006C5386" w:rsidRPr="0074710C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710C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6C5386" w:rsidRPr="0074710C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710C">
        <w:rPr>
          <w:rFonts w:ascii="Times New Roman" w:eastAsia="Times New Roman" w:hAnsi="Times New Roman"/>
          <w:sz w:val="28"/>
          <w:szCs w:val="28"/>
          <w:lang w:eastAsia="ru-RU"/>
        </w:rPr>
        <w:t>М.П.</w:t>
      </w:r>
    </w:p>
    <w:p w:rsidR="006C5386" w:rsidRPr="0074710C" w:rsidRDefault="006C5386" w:rsidP="006C5386">
      <w:pPr>
        <w:pStyle w:val="ab"/>
        <w:tabs>
          <w:tab w:val="left" w:pos="993"/>
        </w:tabs>
        <w:ind w:left="709"/>
        <w:jc w:val="both"/>
        <w:rPr>
          <w:bCs/>
          <w:sz w:val="28"/>
          <w:szCs w:val="28"/>
        </w:rPr>
      </w:pPr>
    </w:p>
    <w:p w:rsidR="006C5386" w:rsidRDefault="006C5386" w:rsidP="006C538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C5386" w:rsidRPr="0045047F" w:rsidRDefault="006C5386" w:rsidP="006C5386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 w:rsidRPr="0045047F">
        <w:rPr>
          <w:rFonts w:ascii="Times New Roman" w:hAnsi="Times New Roman"/>
          <w:b/>
          <w:i/>
          <w:sz w:val="28"/>
          <w:szCs w:val="28"/>
        </w:rPr>
        <w:t>ПРИЛОЖЕНИЕ 5</w:t>
      </w:r>
    </w:p>
    <w:p w:rsidR="006C5386" w:rsidRDefault="006C5386" w:rsidP="006C538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C5386" w:rsidRDefault="006C5386" w:rsidP="006C53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C5386" w:rsidRPr="003A36B6" w:rsidRDefault="006C5386" w:rsidP="006C53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36B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Положение</w:t>
      </w:r>
    </w:p>
    <w:p w:rsidR="006C5386" w:rsidRPr="003A36B6" w:rsidRDefault="006C5386" w:rsidP="006C53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386" w:rsidRPr="003A36B6" w:rsidRDefault="006C5386" w:rsidP="006C538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A36B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 проведении конкурса по робототехнике.</w:t>
      </w:r>
    </w:p>
    <w:p w:rsidR="006C5386" w:rsidRPr="003A36B6" w:rsidRDefault="006C5386" w:rsidP="006C538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C5386" w:rsidRDefault="006C5386" w:rsidP="006C538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A36B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Цели и задачи:</w:t>
      </w:r>
    </w:p>
    <w:p w:rsidR="006C5386" w:rsidRPr="003A36B6" w:rsidRDefault="006C5386" w:rsidP="006C538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386" w:rsidRPr="003A36B6" w:rsidRDefault="006C5386" w:rsidP="006C5386">
      <w:pPr>
        <w:widowControl w:val="0"/>
        <w:numPr>
          <w:ilvl w:val="1"/>
          <w:numId w:val="19"/>
        </w:numPr>
        <w:overflowPunct w:val="0"/>
        <w:autoSpaceDE w:val="0"/>
        <w:autoSpaceDN w:val="0"/>
        <w:adjustRightInd w:val="0"/>
        <w:spacing w:after="0" w:line="240" w:lineRule="auto"/>
        <w:ind w:hanging="64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36B6">
        <w:rPr>
          <w:rFonts w:ascii="Times New Roman" w:eastAsia="Times New Roman" w:hAnsi="Times New Roman"/>
          <w:sz w:val="28"/>
          <w:szCs w:val="28"/>
          <w:lang w:eastAsia="ru-RU"/>
        </w:rPr>
        <w:t xml:space="preserve">получение предметных знаний путем практического экспериментирования и моделирования; </w:t>
      </w:r>
    </w:p>
    <w:p w:rsidR="006C5386" w:rsidRPr="003A36B6" w:rsidRDefault="006C5386" w:rsidP="006C5386">
      <w:pPr>
        <w:widowControl w:val="0"/>
        <w:numPr>
          <w:ilvl w:val="1"/>
          <w:numId w:val="19"/>
        </w:numPr>
        <w:overflowPunct w:val="0"/>
        <w:autoSpaceDE w:val="0"/>
        <w:autoSpaceDN w:val="0"/>
        <w:adjustRightInd w:val="0"/>
        <w:spacing w:after="0" w:line="240" w:lineRule="auto"/>
        <w:ind w:left="0" w:right="2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36B6">
        <w:rPr>
          <w:rFonts w:ascii="Times New Roman" w:eastAsia="Times New Roman" w:hAnsi="Times New Roman"/>
          <w:sz w:val="28"/>
          <w:szCs w:val="28"/>
          <w:lang w:eastAsia="ru-RU"/>
        </w:rPr>
        <w:t xml:space="preserve">изучение современных технологий, получение практического опыта работы с ПК и цифровым измерительным оборудованием; </w:t>
      </w:r>
    </w:p>
    <w:p w:rsidR="006C5386" w:rsidRPr="003A36B6" w:rsidRDefault="006C5386" w:rsidP="006C5386">
      <w:pPr>
        <w:widowControl w:val="0"/>
        <w:numPr>
          <w:ilvl w:val="1"/>
          <w:numId w:val="19"/>
        </w:numPr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36B6">
        <w:rPr>
          <w:rFonts w:ascii="Times New Roman" w:eastAsia="Times New Roman" w:hAnsi="Times New Roman"/>
          <w:sz w:val="28"/>
          <w:szCs w:val="28"/>
          <w:lang w:eastAsia="ru-RU"/>
        </w:rPr>
        <w:t>приобретение учащимися навыков создания моделей роботов;</w:t>
      </w:r>
    </w:p>
    <w:p w:rsidR="006C5386" w:rsidRPr="003A36B6" w:rsidRDefault="006C5386" w:rsidP="006C5386">
      <w:pPr>
        <w:widowControl w:val="0"/>
        <w:numPr>
          <w:ilvl w:val="1"/>
          <w:numId w:val="19"/>
        </w:numPr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36B6">
        <w:rPr>
          <w:rFonts w:ascii="Times New Roman" w:eastAsia="Times New Roman" w:hAnsi="Times New Roman"/>
          <w:sz w:val="28"/>
          <w:szCs w:val="28"/>
          <w:lang w:eastAsia="ru-RU"/>
        </w:rPr>
        <w:t xml:space="preserve">пропаганда творческих достижений учащихся и педагогов. </w:t>
      </w:r>
    </w:p>
    <w:p w:rsidR="006C5386" w:rsidRPr="003A36B6" w:rsidRDefault="006C5386" w:rsidP="006C538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851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3A36B6">
        <w:rPr>
          <w:rFonts w:ascii="Times New Roman" w:eastAsia="Times New Roman" w:hAnsi="Times New Roman"/>
          <w:sz w:val="28"/>
          <w:szCs w:val="28"/>
          <w:lang w:eastAsia="ru-RU"/>
        </w:rPr>
        <w:t>Конкурс состоит из двух этапов: теоретический (тест) и соревновательный:</w:t>
      </w:r>
    </w:p>
    <w:p w:rsidR="006C5386" w:rsidRDefault="006C5386" w:rsidP="006C5386">
      <w:pPr>
        <w:widowControl w:val="0"/>
        <w:numPr>
          <w:ilvl w:val="0"/>
          <w:numId w:val="21"/>
        </w:numPr>
        <w:tabs>
          <w:tab w:val="clear" w:pos="1620"/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0" w:firstLine="900"/>
        <w:jc w:val="both"/>
        <w:rPr>
          <w:rFonts w:ascii="Times New Roman" w:hAnsi="Times New Roman"/>
          <w:sz w:val="28"/>
          <w:szCs w:val="28"/>
        </w:rPr>
      </w:pPr>
      <w:r w:rsidRPr="003A36B6">
        <w:rPr>
          <w:rFonts w:ascii="Times New Roman" w:hAnsi="Times New Roman"/>
          <w:sz w:val="28"/>
          <w:szCs w:val="28"/>
        </w:rPr>
        <w:t>Дл</w:t>
      </w:r>
      <w:r>
        <w:rPr>
          <w:rFonts w:ascii="Times New Roman" w:hAnsi="Times New Roman"/>
          <w:sz w:val="28"/>
          <w:szCs w:val="28"/>
        </w:rPr>
        <w:t>я участия в теоретическом этапе</w:t>
      </w:r>
      <w:r w:rsidRPr="003A36B6">
        <w:rPr>
          <w:rFonts w:ascii="Times New Roman" w:hAnsi="Times New Roman"/>
          <w:sz w:val="28"/>
          <w:szCs w:val="28"/>
        </w:rPr>
        <w:t xml:space="preserve"> участникам необ</w:t>
      </w:r>
      <w:r>
        <w:rPr>
          <w:rFonts w:ascii="Times New Roman" w:hAnsi="Times New Roman"/>
          <w:sz w:val="28"/>
          <w:szCs w:val="28"/>
        </w:rPr>
        <w:t>ходимо выполнить тест.</w:t>
      </w:r>
    </w:p>
    <w:p w:rsidR="006C5386" w:rsidRPr="00CF4025" w:rsidRDefault="006C5386" w:rsidP="006C5386">
      <w:pPr>
        <w:widowControl w:val="0"/>
        <w:numPr>
          <w:ilvl w:val="0"/>
          <w:numId w:val="21"/>
        </w:numPr>
        <w:tabs>
          <w:tab w:val="clear" w:pos="1620"/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0" w:firstLine="900"/>
        <w:jc w:val="both"/>
        <w:rPr>
          <w:rFonts w:ascii="Times New Roman" w:hAnsi="Times New Roman"/>
          <w:sz w:val="28"/>
          <w:szCs w:val="28"/>
        </w:rPr>
      </w:pPr>
      <w:r w:rsidRPr="00CF4025">
        <w:rPr>
          <w:rFonts w:ascii="Times New Roman" w:eastAsia="Times New Roman" w:hAnsi="Times New Roman"/>
          <w:sz w:val="28"/>
          <w:szCs w:val="28"/>
          <w:lang w:eastAsia="ru-RU"/>
        </w:rPr>
        <w:t xml:space="preserve">Для участия в соревновательном этапе конкурса предоставляется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Pr="007F4D06">
        <w:rPr>
          <w:rFonts w:ascii="Times New Roman" w:eastAsia="Times New Roman" w:hAnsi="Times New Roman"/>
          <w:sz w:val="28"/>
          <w:szCs w:val="28"/>
          <w:lang w:eastAsia="ru-RU"/>
        </w:rPr>
        <w:t xml:space="preserve">азовый набор LEGO EducationWeDo 2.0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 дополнительный мотор (принимающей стороной) и инструкция по сборке</w:t>
      </w:r>
      <w:r w:rsidRPr="00CF402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Также допускается использование своего набора </w:t>
      </w:r>
      <w:r w:rsidRPr="007F4D06">
        <w:rPr>
          <w:rFonts w:ascii="Times New Roman" w:eastAsia="Times New Roman" w:hAnsi="Times New Roman"/>
          <w:sz w:val="28"/>
          <w:szCs w:val="28"/>
          <w:lang w:eastAsia="ru-RU"/>
        </w:rPr>
        <w:t>LEGO EducationWeDo 2.0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C5386" w:rsidRDefault="006C5386" w:rsidP="006C5386">
      <w:pPr>
        <w:widowControl w:val="0"/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36B6">
        <w:rPr>
          <w:rFonts w:ascii="Times New Roman" w:eastAsia="Times New Roman" w:hAnsi="Times New Roman"/>
          <w:sz w:val="28"/>
          <w:szCs w:val="28"/>
          <w:lang w:eastAsia="ru-RU"/>
        </w:rPr>
        <w:t xml:space="preserve">Соревновательный этап конкурса  проводится в категории </w:t>
      </w:r>
      <w:r w:rsidRPr="003A36B6">
        <w:rPr>
          <w:rFonts w:ascii="Times New Roman" w:eastAsia="Times New Roman" w:hAnsi="Times New Roman"/>
          <w:b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Чертежник</w:t>
      </w:r>
      <w:r w:rsidRPr="003A36B6">
        <w:rPr>
          <w:rFonts w:ascii="Times New Roman" w:eastAsia="Times New Roman" w:hAnsi="Times New Roman"/>
          <w:bCs/>
          <w:sz w:val="28"/>
          <w:szCs w:val="28"/>
          <w:lang w:eastAsia="ru-RU"/>
        </w:rPr>
        <w:t>».</w:t>
      </w:r>
    </w:p>
    <w:p w:rsidR="006C5386" w:rsidRDefault="006C5386" w:rsidP="006C5386">
      <w:pPr>
        <w:widowControl w:val="0"/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386" w:rsidRPr="00CF4025" w:rsidRDefault="006C5386" w:rsidP="006C5386">
      <w:pPr>
        <w:widowControl w:val="0"/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386" w:rsidRPr="00CF4025" w:rsidRDefault="006C5386" w:rsidP="006C538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CF4025">
        <w:rPr>
          <w:rFonts w:ascii="Times New Roman" w:hAnsi="Times New Roman"/>
          <w:b/>
          <w:sz w:val="28"/>
          <w:szCs w:val="28"/>
        </w:rPr>
        <w:t>Примерные темы вопросов теоретической части по разделам:</w:t>
      </w:r>
    </w:p>
    <w:p w:rsidR="006C5386" w:rsidRPr="00F05BB5" w:rsidRDefault="006C5386" w:rsidP="006C5386">
      <w:pPr>
        <w:numPr>
          <w:ilvl w:val="0"/>
          <w:numId w:val="26"/>
        </w:numPr>
        <w:spacing w:after="0"/>
        <w:ind w:left="1077"/>
        <w:rPr>
          <w:rFonts w:ascii="Times New Roman" w:hAnsi="Times New Roman"/>
          <w:sz w:val="28"/>
          <w:szCs w:val="28"/>
        </w:rPr>
      </w:pPr>
      <w:r w:rsidRPr="00F05BB5">
        <w:rPr>
          <w:rFonts w:ascii="Times New Roman" w:hAnsi="Times New Roman"/>
          <w:b/>
          <w:sz w:val="28"/>
          <w:szCs w:val="28"/>
        </w:rPr>
        <w:t>Вычислительные системы и сети</w:t>
      </w:r>
      <w:r w:rsidRPr="00F05BB5">
        <w:rPr>
          <w:rFonts w:ascii="Times New Roman" w:hAnsi="Times New Roman"/>
          <w:sz w:val="28"/>
          <w:szCs w:val="28"/>
        </w:rPr>
        <w:t>.</w:t>
      </w:r>
    </w:p>
    <w:p w:rsidR="006C5386" w:rsidRPr="00CF4025" w:rsidRDefault="006C5386" w:rsidP="006C5386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4025">
        <w:rPr>
          <w:rFonts w:ascii="Times New Roman" w:hAnsi="Times New Roman"/>
          <w:sz w:val="28"/>
          <w:szCs w:val="28"/>
        </w:rPr>
        <w:t>Компьютерная сеть</w:t>
      </w:r>
      <w:r>
        <w:rPr>
          <w:rFonts w:ascii="Times New Roman" w:hAnsi="Times New Roman"/>
          <w:sz w:val="28"/>
          <w:szCs w:val="28"/>
        </w:rPr>
        <w:t xml:space="preserve"> (протокол</w:t>
      </w:r>
      <w:r w:rsidRPr="00DE7542">
        <w:rPr>
          <w:rFonts w:ascii="Times New Roman" w:hAnsi="Times New Roman"/>
          <w:sz w:val="28"/>
          <w:szCs w:val="28"/>
        </w:rPr>
        <w:t>компьютерной сети</w:t>
      </w:r>
      <w:r>
        <w:rPr>
          <w:rFonts w:ascii="Times New Roman" w:hAnsi="Times New Roman"/>
          <w:sz w:val="28"/>
          <w:szCs w:val="28"/>
        </w:rPr>
        <w:t>)</w:t>
      </w:r>
      <w:r w:rsidRPr="00CF4025">
        <w:rPr>
          <w:rFonts w:ascii="Times New Roman" w:hAnsi="Times New Roman"/>
          <w:sz w:val="28"/>
          <w:szCs w:val="28"/>
        </w:rPr>
        <w:t>.</w:t>
      </w:r>
    </w:p>
    <w:p w:rsidR="006C5386" w:rsidRPr="00CF4025" w:rsidRDefault="006C5386" w:rsidP="006C5386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4025">
        <w:rPr>
          <w:rFonts w:ascii="Times New Roman" w:hAnsi="Times New Roman"/>
          <w:sz w:val="28"/>
          <w:szCs w:val="28"/>
        </w:rPr>
        <w:t>Физическая передающая среда.</w:t>
      </w:r>
    </w:p>
    <w:p w:rsidR="006C5386" w:rsidRPr="00CF4025" w:rsidRDefault="006C5386" w:rsidP="006C5386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4025">
        <w:rPr>
          <w:rFonts w:ascii="Times New Roman" w:hAnsi="Times New Roman"/>
          <w:sz w:val="28"/>
          <w:szCs w:val="28"/>
        </w:rPr>
        <w:t>Три режима передачи данных.</w:t>
      </w:r>
    </w:p>
    <w:p w:rsidR="006C5386" w:rsidRPr="00CF4025" w:rsidRDefault="006C5386" w:rsidP="006C5386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4025">
        <w:rPr>
          <w:rFonts w:ascii="Times New Roman" w:hAnsi="Times New Roman"/>
          <w:sz w:val="28"/>
          <w:szCs w:val="28"/>
        </w:rPr>
        <w:t>Сопряжения ЭВМ с одним каналом связи.</w:t>
      </w:r>
    </w:p>
    <w:p w:rsidR="006C5386" w:rsidRPr="00CF4025" w:rsidRDefault="006C5386" w:rsidP="006C5386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4025">
        <w:rPr>
          <w:rFonts w:ascii="Times New Roman" w:hAnsi="Times New Roman"/>
          <w:sz w:val="28"/>
          <w:szCs w:val="28"/>
        </w:rPr>
        <w:t>Сопряжения ЭВМ с несколькими каналами связи.</w:t>
      </w:r>
    </w:p>
    <w:p w:rsidR="006C5386" w:rsidRPr="00CF4025" w:rsidRDefault="006C5386" w:rsidP="006C5386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4025">
        <w:rPr>
          <w:rFonts w:ascii="Times New Roman" w:hAnsi="Times New Roman"/>
          <w:sz w:val="28"/>
          <w:szCs w:val="28"/>
        </w:rPr>
        <w:lastRenderedPageBreak/>
        <w:t>Устройство, выполняющее модуляцию и демодуляцию информации</w:t>
      </w:r>
    </w:p>
    <w:p w:rsidR="006C5386" w:rsidRPr="00CF4025" w:rsidRDefault="006C5386" w:rsidP="006C5386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4025">
        <w:rPr>
          <w:rFonts w:ascii="Times New Roman" w:hAnsi="Times New Roman"/>
          <w:sz w:val="28"/>
          <w:szCs w:val="28"/>
        </w:rPr>
        <w:t>Информационно-вычислительные системы по их размерам.</w:t>
      </w:r>
    </w:p>
    <w:p w:rsidR="006C5386" w:rsidRPr="00CF4025" w:rsidRDefault="006C5386" w:rsidP="006C5386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4025">
        <w:rPr>
          <w:rFonts w:ascii="Times New Roman" w:hAnsi="Times New Roman"/>
          <w:sz w:val="28"/>
          <w:szCs w:val="28"/>
        </w:rPr>
        <w:t xml:space="preserve"> Локальная вычислительная сеть (LAN).</w:t>
      </w:r>
    </w:p>
    <w:p w:rsidR="006C5386" w:rsidRPr="00CF4025" w:rsidRDefault="006C5386" w:rsidP="006C5386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Операционная система (вид и признак сети «Типология</w:t>
      </w:r>
      <w:r w:rsidRPr="00CF4025">
        <w:rPr>
          <w:rFonts w:ascii="Times New Roman" w:hAnsi="Times New Roman"/>
          <w:sz w:val="28"/>
          <w:szCs w:val="28"/>
        </w:rPr>
        <w:t>».</w:t>
      </w:r>
    </w:p>
    <w:p w:rsidR="006C5386" w:rsidRPr="00CF4025" w:rsidRDefault="006C5386" w:rsidP="006C5386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4025">
        <w:rPr>
          <w:rFonts w:ascii="Times New Roman" w:hAnsi="Times New Roman"/>
          <w:sz w:val="28"/>
          <w:szCs w:val="28"/>
        </w:rPr>
        <w:t xml:space="preserve"> ЛВС по признаку «топология».</w:t>
      </w:r>
    </w:p>
    <w:p w:rsidR="006C5386" w:rsidRPr="00CF4025" w:rsidRDefault="006C5386" w:rsidP="006C5386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Топология</w:t>
      </w:r>
      <w:r w:rsidRPr="00CF4025">
        <w:rPr>
          <w:rFonts w:ascii="Times New Roman" w:hAnsi="Times New Roman"/>
          <w:sz w:val="28"/>
          <w:szCs w:val="28"/>
        </w:rPr>
        <w:t xml:space="preserve"> типа «Звезда».</w:t>
      </w:r>
    </w:p>
    <w:p w:rsidR="006C5386" w:rsidRPr="00CF4025" w:rsidRDefault="006C5386" w:rsidP="006C5386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4025">
        <w:rPr>
          <w:rFonts w:ascii="Times New Roman" w:hAnsi="Times New Roman"/>
          <w:sz w:val="28"/>
          <w:szCs w:val="28"/>
        </w:rPr>
        <w:t xml:space="preserve"> Наиболее распространенная операционная система для ЛВС</w:t>
      </w:r>
      <w:r>
        <w:rPr>
          <w:rFonts w:ascii="Times New Roman" w:hAnsi="Times New Roman"/>
          <w:sz w:val="28"/>
          <w:szCs w:val="28"/>
        </w:rPr>
        <w:t xml:space="preserve"> (аппаратное обеспечение), </w:t>
      </w:r>
      <w:r w:rsidRPr="00DE7542">
        <w:rPr>
          <w:rFonts w:ascii="Times New Roman" w:hAnsi="Times New Roman"/>
          <w:sz w:val="28"/>
          <w:szCs w:val="28"/>
        </w:rPr>
        <w:t>NetWare</w:t>
      </w:r>
      <w:r w:rsidRPr="00CF4025">
        <w:rPr>
          <w:rFonts w:ascii="Times New Roman" w:hAnsi="Times New Roman"/>
          <w:sz w:val="28"/>
          <w:szCs w:val="28"/>
        </w:rPr>
        <w:t>.</w:t>
      </w:r>
    </w:p>
    <w:p w:rsidR="006C5386" w:rsidRPr="00CF4025" w:rsidRDefault="006C5386" w:rsidP="006C5386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4025">
        <w:rPr>
          <w:rFonts w:ascii="Times New Roman" w:hAnsi="Times New Roman"/>
          <w:sz w:val="28"/>
          <w:szCs w:val="28"/>
        </w:rPr>
        <w:t>Internet.</w:t>
      </w:r>
    </w:p>
    <w:p w:rsidR="006C5386" w:rsidRPr="00CF4025" w:rsidRDefault="006C5386" w:rsidP="006C5386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4025">
        <w:rPr>
          <w:rFonts w:ascii="Times New Roman" w:hAnsi="Times New Roman"/>
          <w:sz w:val="28"/>
          <w:szCs w:val="28"/>
        </w:rPr>
        <w:t>www.</w:t>
      </w:r>
    </w:p>
    <w:p w:rsidR="006C5386" w:rsidRPr="00CF4025" w:rsidRDefault="006C5386" w:rsidP="006C5386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4025">
        <w:rPr>
          <w:rFonts w:ascii="Times New Roman" w:hAnsi="Times New Roman"/>
          <w:sz w:val="28"/>
          <w:szCs w:val="28"/>
        </w:rPr>
        <w:t xml:space="preserve"> Наиболее эффективные средства контроля данных в сети.</w:t>
      </w:r>
    </w:p>
    <w:p w:rsidR="006C5386" w:rsidRPr="00CF4025" w:rsidRDefault="006C5386" w:rsidP="006C5386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4025">
        <w:rPr>
          <w:rFonts w:ascii="Times New Roman" w:hAnsi="Times New Roman"/>
          <w:sz w:val="28"/>
          <w:szCs w:val="28"/>
        </w:rPr>
        <w:t xml:space="preserve"> Наиболее эффективные средства защиты от компьютерных вирусов.</w:t>
      </w:r>
    </w:p>
    <w:p w:rsidR="006C5386" w:rsidRPr="00CF4025" w:rsidRDefault="006C5386" w:rsidP="006C5386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4025">
        <w:rPr>
          <w:rFonts w:ascii="Times New Roman" w:hAnsi="Times New Roman"/>
          <w:sz w:val="28"/>
          <w:szCs w:val="28"/>
        </w:rPr>
        <w:t xml:space="preserve"> Провайдер.</w:t>
      </w:r>
    </w:p>
    <w:p w:rsidR="006C5386" w:rsidRPr="00CF4025" w:rsidRDefault="006C5386" w:rsidP="006C5386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6C5386" w:rsidRPr="00CF4025" w:rsidRDefault="006C5386" w:rsidP="006C5386">
      <w:pPr>
        <w:pStyle w:val="1"/>
        <w:numPr>
          <w:ilvl w:val="0"/>
          <w:numId w:val="26"/>
        </w:numPr>
        <w:spacing w:before="0" w:beforeAutospacing="0" w:after="0" w:afterAutospacing="0"/>
        <w:ind w:left="1077"/>
        <w:jc w:val="both"/>
        <w:rPr>
          <w:sz w:val="28"/>
          <w:szCs w:val="28"/>
        </w:rPr>
      </w:pPr>
      <w:r w:rsidRPr="00CF4025">
        <w:rPr>
          <w:sz w:val="28"/>
          <w:szCs w:val="28"/>
        </w:rPr>
        <w:t>История развития и классификация ЭВМ.</w:t>
      </w:r>
    </w:p>
    <w:p w:rsidR="006C5386" w:rsidRPr="00CF4025" w:rsidRDefault="006C5386" w:rsidP="006C5386">
      <w:pPr>
        <w:pStyle w:val="1"/>
        <w:numPr>
          <w:ilvl w:val="0"/>
          <w:numId w:val="23"/>
        </w:numPr>
        <w:spacing w:before="0" w:beforeAutospacing="0"/>
        <w:jc w:val="both"/>
        <w:rPr>
          <w:b w:val="0"/>
          <w:sz w:val="28"/>
          <w:szCs w:val="28"/>
        </w:rPr>
      </w:pPr>
      <w:r w:rsidRPr="00CF4025">
        <w:rPr>
          <w:b w:val="0"/>
          <w:sz w:val="28"/>
          <w:szCs w:val="28"/>
        </w:rPr>
        <w:t>Электронная вычислительная машина (ЭВМ).</w:t>
      </w:r>
    </w:p>
    <w:p w:rsidR="006C5386" w:rsidRPr="00CF4025" w:rsidRDefault="006C5386" w:rsidP="006C5386">
      <w:pPr>
        <w:pStyle w:val="1"/>
        <w:numPr>
          <w:ilvl w:val="0"/>
          <w:numId w:val="23"/>
        </w:numPr>
        <w:spacing w:before="0" w:beforeAutospacing="0"/>
        <w:jc w:val="both"/>
        <w:rPr>
          <w:b w:val="0"/>
          <w:sz w:val="28"/>
          <w:szCs w:val="28"/>
        </w:rPr>
      </w:pPr>
      <w:r w:rsidRPr="00CF4025">
        <w:rPr>
          <w:b w:val="0"/>
          <w:sz w:val="28"/>
          <w:szCs w:val="28"/>
        </w:rPr>
        <w:t xml:space="preserve">Представление информации, с которой работают цифровые вычислительные машины. </w:t>
      </w:r>
    </w:p>
    <w:p w:rsidR="006C5386" w:rsidRPr="00CF4025" w:rsidRDefault="006C5386" w:rsidP="006C5386">
      <w:pPr>
        <w:pStyle w:val="1"/>
        <w:numPr>
          <w:ilvl w:val="0"/>
          <w:numId w:val="23"/>
        </w:numPr>
        <w:spacing w:before="0" w:beforeAutospacing="0"/>
        <w:jc w:val="both"/>
        <w:rPr>
          <w:b w:val="0"/>
          <w:sz w:val="28"/>
          <w:szCs w:val="28"/>
        </w:rPr>
      </w:pPr>
      <w:r w:rsidRPr="00CF4025">
        <w:rPr>
          <w:b w:val="0"/>
          <w:sz w:val="28"/>
          <w:szCs w:val="28"/>
        </w:rPr>
        <w:t xml:space="preserve">Разделение ЭВМ по размерам и функциональным возможностям. </w:t>
      </w:r>
    </w:p>
    <w:p w:rsidR="006C5386" w:rsidRPr="00CF4025" w:rsidRDefault="006C5386" w:rsidP="006C5386">
      <w:pPr>
        <w:pStyle w:val="1"/>
        <w:numPr>
          <w:ilvl w:val="0"/>
          <w:numId w:val="23"/>
        </w:numPr>
        <w:spacing w:before="0" w:beforeAutospacing="0"/>
        <w:jc w:val="both"/>
        <w:rPr>
          <w:b w:val="0"/>
          <w:sz w:val="28"/>
          <w:szCs w:val="28"/>
        </w:rPr>
      </w:pPr>
      <w:r w:rsidRPr="00CF4025">
        <w:rPr>
          <w:b w:val="0"/>
          <w:sz w:val="28"/>
          <w:szCs w:val="28"/>
        </w:rPr>
        <w:t>Персональный компьютер.</w:t>
      </w:r>
    </w:p>
    <w:p w:rsidR="006C5386" w:rsidRPr="00CF4025" w:rsidRDefault="006C5386" w:rsidP="006C5386">
      <w:pPr>
        <w:pStyle w:val="1"/>
        <w:numPr>
          <w:ilvl w:val="0"/>
          <w:numId w:val="23"/>
        </w:numPr>
        <w:spacing w:before="0" w:beforeAutospacing="0"/>
        <w:jc w:val="both"/>
        <w:rPr>
          <w:b w:val="0"/>
          <w:sz w:val="28"/>
          <w:szCs w:val="28"/>
        </w:rPr>
      </w:pPr>
      <w:r w:rsidRPr="00CF4025">
        <w:rPr>
          <w:b w:val="0"/>
          <w:sz w:val="28"/>
          <w:szCs w:val="28"/>
        </w:rPr>
        <w:t>Процессор ПЭВМ четвертого поколении.</w:t>
      </w:r>
    </w:p>
    <w:p w:rsidR="006C5386" w:rsidRPr="00CF4025" w:rsidRDefault="006C5386" w:rsidP="006C5386">
      <w:pPr>
        <w:pStyle w:val="1"/>
        <w:numPr>
          <w:ilvl w:val="0"/>
          <w:numId w:val="23"/>
        </w:numPr>
        <w:spacing w:before="0" w:beforeAutospacing="0"/>
        <w:jc w:val="both"/>
        <w:rPr>
          <w:b w:val="0"/>
          <w:sz w:val="28"/>
          <w:szCs w:val="28"/>
        </w:rPr>
      </w:pPr>
      <w:r w:rsidRPr="00CF4025">
        <w:rPr>
          <w:b w:val="0"/>
          <w:sz w:val="28"/>
          <w:szCs w:val="28"/>
        </w:rPr>
        <w:t xml:space="preserve">Деление ПЭВМ по конструктивным особенностям.  </w:t>
      </w:r>
    </w:p>
    <w:p w:rsidR="006C5386" w:rsidRPr="00CF4025" w:rsidRDefault="006C5386" w:rsidP="006C5386">
      <w:pPr>
        <w:pStyle w:val="1"/>
        <w:numPr>
          <w:ilvl w:val="0"/>
          <w:numId w:val="23"/>
        </w:numPr>
        <w:spacing w:before="0" w:beforeAutospacing="0"/>
        <w:jc w:val="both"/>
        <w:rPr>
          <w:b w:val="0"/>
          <w:sz w:val="28"/>
          <w:szCs w:val="28"/>
        </w:rPr>
      </w:pPr>
      <w:r w:rsidRPr="00CF4025">
        <w:rPr>
          <w:b w:val="0"/>
          <w:sz w:val="28"/>
          <w:szCs w:val="28"/>
        </w:rPr>
        <w:t>Мэйнфрейм.</w:t>
      </w:r>
    </w:p>
    <w:p w:rsidR="006C5386" w:rsidRPr="00CF4025" w:rsidRDefault="006C5386" w:rsidP="006C5386">
      <w:pPr>
        <w:pStyle w:val="1"/>
        <w:numPr>
          <w:ilvl w:val="0"/>
          <w:numId w:val="23"/>
        </w:numPr>
        <w:spacing w:before="0" w:beforeAutospacing="0"/>
        <w:jc w:val="both"/>
        <w:rPr>
          <w:b w:val="0"/>
          <w:sz w:val="28"/>
          <w:szCs w:val="28"/>
        </w:rPr>
      </w:pPr>
      <w:r w:rsidRPr="00CF4025">
        <w:rPr>
          <w:b w:val="0"/>
          <w:sz w:val="28"/>
          <w:szCs w:val="28"/>
        </w:rPr>
        <w:t xml:space="preserve"> Механическое устройство, позволяющее складывать числа (автор изобретения).</w:t>
      </w:r>
    </w:p>
    <w:p w:rsidR="006C5386" w:rsidRPr="00CF4025" w:rsidRDefault="006C5386" w:rsidP="006C5386">
      <w:pPr>
        <w:pStyle w:val="1"/>
        <w:numPr>
          <w:ilvl w:val="0"/>
          <w:numId w:val="23"/>
        </w:numPr>
        <w:spacing w:before="0" w:beforeAutospacing="0"/>
        <w:jc w:val="both"/>
        <w:rPr>
          <w:b w:val="0"/>
          <w:sz w:val="28"/>
          <w:szCs w:val="28"/>
        </w:rPr>
      </w:pPr>
      <w:r w:rsidRPr="00CF4025">
        <w:rPr>
          <w:b w:val="0"/>
          <w:sz w:val="28"/>
          <w:szCs w:val="28"/>
        </w:rPr>
        <w:t xml:space="preserve"> Соединение  механической машины с идеей программного управления (автор идеи). </w:t>
      </w:r>
    </w:p>
    <w:p w:rsidR="006C5386" w:rsidRPr="00CF4025" w:rsidRDefault="006C5386" w:rsidP="006C5386">
      <w:pPr>
        <w:pStyle w:val="1"/>
        <w:numPr>
          <w:ilvl w:val="0"/>
          <w:numId w:val="23"/>
        </w:numPr>
        <w:spacing w:before="0" w:beforeAutospacing="0"/>
        <w:jc w:val="both"/>
        <w:rPr>
          <w:b w:val="0"/>
          <w:sz w:val="28"/>
          <w:szCs w:val="28"/>
        </w:rPr>
      </w:pPr>
      <w:r w:rsidRPr="00CF4025">
        <w:rPr>
          <w:b w:val="0"/>
          <w:sz w:val="28"/>
          <w:szCs w:val="28"/>
        </w:rPr>
        <w:t xml:space="preserve"> Первый программист мира.</w:t>
      </w:r>
    </w:p>
    <w:p w:rsidR="006C5386" w:rsidRPr="00CF4025" w:rsidRDefault="006C5386" w:rsidP="006C5386">
      <w:pPr>
        <w:pStyle w:val="1"/>
        <w:numPr>
          <w:ilvl w:val="0"/>
          <w:numId w:val="23"/>
        </w:numPr>
        <w:spacing w:before="0" w:beforeAutospacing="0"/>
        <w:jc w:val="both"/>
        <w:rPr>
          <w:b w:val="0"/>
          <w:sz w:val="28"/>
          <w:szCs w:val="28"/>
        </w:rPr>
      </w:pPr>
      <w:r w:rsidRPr="00CF4025">
        <w:rPr>
          <w:b w:val="0"/>
          <w:sz w:val="28"/>
          <w:szCs w:val="28"/>
        </w:rPr>
        <w:t xml:space="preserve"> Первая ЭВМ, реализующая принципы программного управления.</w:t>
      </w:r>
    </w:p>
    <w:p w:rsidR="006C5386" w:rsidRPr="00CF4025" w:rsidRDefault="006C5386" w:rsidP="006C5386">
      <w:pPr>
        <w:pStyle w:val="1"/>
        <w:numPr>
          <w:ilvl w:val="0"/>
          <w:numId w:val="23"/>
        </w:numPr>
        <w:spacing w:before="0" w:beforeAutospacing="0"/>
        <w:jc w:val="both"/>
        <w:rPr>
          <w:b w:val="0"/>
          <w:sz w:val="28"/>
          <w:szCs w:val="28"/>
        </w:rPr>
      </w:pPr>
      <w:r w:rsidRPr="00CF4025">
        <w:rPr>
          <w:b w:val="0"/>
          <w:sz w:val="28"/>
          <w:szCs w:val="28"/>
        </w:rPr>
        <w:t xml:space="preserve"> Основоположник отечественной вычислительной техники. </w:t>
      </w:r>
    </w:p>
    <w:p w:rsidR="006C5386" w:rsidRPr="00CF4025" w:rsidRDefault="006C5386" w:rsidP="006C5386">
      <w:pPr>
        <w:pStyle w:val="1"/>
        <w:numPr>
          <w:ilvl w:val="0"/>
          <w:numId w:val="23"/>
        </w:numPr>
        <w:spacing w:before="0" w:beforeAutospacing="0"/>
        <w:jc w:val="both"/>
        <w:rPr>
          <w:b w:val="0"/>
          <w:sz w:val="28"/>
          <w:szCs w:val="28"/>
        </w:rPr>
      </w:pPr>
      <w:r w:rsidRPr="00CF4025">
        <w:rPr>
          <w:b w:val="0"/>
          <w:sz w:val="28"/>
          <w:szCs w:val="28"/>
        </w:rPr>
        <w:t xml:space="preserve"> Первая отечественная ЭВМ.</w:t>
      </w:r>
    </w:p>
    <w:p w:rsidR="006C5386" w:rsidRPr="00CF4025" w:rsidRDefault="006C5386" w:rsidP="006C5386">
      <w:pPr>
        <w:pStyle w:val="1"/>
        <w:numPr>
          <w:ilvl w:val="0"/>
          <w:numId w:val="23"/>
        </w:numPr>
        <w:spacing w:before="0" w:beforeAutospacing="0"/>
        <w:jc w:val="both"/>
        <w:rPr>
          <w:b w:val="0"/>
          <w:sz w:val="28"/>
          <w:szCs w:val="28"/>
        </w:rPr>
      </w:pPr>
      <w:r w:rsidRPr="00CF4025">
        <w:rPr>
          <w:b w:val="0"/>
          <w:sz w:val="28"/>
          <w:szCs w:val="28"/>
        </w:rPr>
        <w:t xml:space="preserve"> Термин «поколение» ЭВМ.</w:t>
      </w:r>
    </w:p>
    <w:p w:rsidR="006C5386" w:rsidRPr="00CF4025" w:rsidRDefault="006C5386" w:rsidP="006C5386">
      <w:pPr>
        <w:pStyle w:val="1"/>
        <w:numPr>
          <w:ilvl w:val="0"/>
          <w:numId w:val="23"/>
        </w:numPr>
        <w:spacing w:before="0" w:beforeAutospacing="0"/>
        <w:jc w:val="both"/>
        <w:rPr>
          <w:b w:val="0"/>
          <w:sz w:val="28"/>
          <w:szCs w:val="28"/>
        </w:rPr>
      </w:pPr>
      <w:r w:rsidRPr="00CF4025">
        <w:rPr>
          <w:b w:val="0"/>
          <w:sz w:val="28"/>
          <w:szCs w:val="28"/>
        </w:rPr>
        <w:t xml:space="preserve"> Большая интегральная схема.</w:t>
      </w:r>
    </w:p>
    <w:p w:rsidR="006C5386" w:rsidRPr="00CF4025" w:rsidRDefault="006C5386" w:rsidP="006C5386">
      <w:pPr>
        <w:pStyle w:val="1"/>
        <w:numPr>
          <w:ilvl w:val="0"/>
          <w:numId w:val="23"/>
        </w:numPr>
        <w:spacing w:before="0" w:beforeAutospacing="0"/>
        <w:jc w:val="both"/>
        <w:rPr>
          <w:b w:val="0"/>
          <w:sz w:val="28"/>
          <w:szCs w:val="28"/>
        </w:rPr>
      </w:pPr>
      <w:r w:rsidRPr="00CF4025">
        <w:rPr>
          <w:b w:val="0"/>
          <w:sz w:val="28"/>
          <w:szCs w:val="28"/>
        </w:rPr>
        <w:t xml:space="preserve"> Язык программирования в машинах первого поколения.</w:t>
      </w:r>
    </w:p>
    <w:p w:rsidR="006C5386" w:rsidRPr="00CF4025" w:rsidRDefault="006C5386" w:rsidP="006C5386">
      <w:pPr>
        <w:pStyle w:val="1"/>
        <w:numPr>
          <w:ilvl w:val="0"/>
          <w:numId w:val="23"/>
        </w:numPr>
        <w:spacing w:before="0" w:beforeAutospacing="0"/>
        <w:jc w:val="both"/>
        <w:rPr>
          <w:b w:val="0"/>
          <w:sz w:val="28"/>
          <w:szCs w:val="28"/>
        </w:rPr>
      </w:pPr>
      <w:r w:rsidRPr="00CF4025">
        <w:rPr>
          <w:b w:val="0"/>
          <w:sz w:val="28"/>
          <w:szCs w:val="28"/>
        </w:rPr>
        <w:t xml:space="preserve"> Средства связи пользователя с ЭВМ второго поколения.</w:t>
      </w:r>
    </w:p>
    <w:p w:rsidR="006C5386" w:rsidRPr="00CF4025" w:rsidRDefault="006C5386" w:rsidP="006C5386">
      <w:pPr>
        <w:pStyle w:val="1"/>
        <w:numPr>
          <w:ilvl w:val="0"/>
          <w:numId w:val="23"/>
        </w:numPr>
        <w:spacing w:before="0" w:beforeAutospacing="0"/>
        <w:jc w:val="both"/>
        <w:rPr>
          <w:b w:val="0"/>
          <w:sz w:val="28"/>
          <w:szCs w:val="28"/>
        </w:rPr>
      </w:pPr>
      <w:r w:rsidRPr="00CF4025">
        <w:rPr>
          <w:b w:val="0"/>
          <w:sz w:val="28"/>
          <w:szCs w:val="28"/>
        </w:rPr>
        <w:t xml:space="preserve"> Первый инструмент для счета.</w:t>
      </w:r>
    </w:p>
    <w:p w:rsidR="006C5386" w:rsidRPr="00CF4025" w:rsidRDefault="006C5386" w:rsidP="006C5386">
      <w:pPr>
        <w:pStyle w:val="1"/>
        <w:numPr>
          <w:ilvl w:val="0"/>
          <w:numId w:val="23"/>
        </w:numPr>
        <w:spacing w:before="0" w:beforeAutospacing="0"/>
        <w:jc w:val="both"/>
        <w:rPr>
          <w:b w:val="0"/>
          <w:sz w:val="28"/>
          <w:szCs w:val="28"/>
        </w:rPr>
      </w:pPr>
      <w:r w:rsidRPr="00CF4025">
        <w:rPr>
          <w:b w:val="0"/>
          <w:sz w:val="28"/>
          <w:szCs w:val="28"/>
        </w:rPr>
        <w:t xml:space="preserve"> Абак.</w:t>
      </w:r>
    </w:p>
    <w:p w:rsidR="006C5386" w:rsidRPr="00CF4025" w:rsidRDefault="006C5386" w:rsidP="006C5386">
      <w:pPr>
        <w:pStyle w:val="1"/>
        <w:numPr>
          <w:ilvl w:val="0"/>
          <w:numId w:val="23"/>
        </w:numPr>
        <w:spacing w:before="0" w:beforeAutospacing="0"/>
        <w:jc w:val="both"/>
        <w:rPr>
          <w:b w:val="0"/>
          <w:sz w:val="28"/>
          <w:szCs w:val="28"/>
        </w:rPr>
      </w:pPr>
      <w:r w:rsidRPr="00CF4025">
        <w:rPr>
          <w:b w:val="0"/>
          <w:sz w:val="28"/>
          <w:szCs w:val="28"/>
        </w:rPr>
        <w:t xml:space="preserve"> Элементная база первого поколения ЭВМ.</w:t>
      </w:r>
    </w:p>
    <w:p w:rsidR="006C5386" w:rsidRPr="00CF4025" w:rsidRDefault="006C5386" w:rsidP="006C5386">
      <w:pPr>
        <w:pStyle w:val="1"/>
        <w:numPr>
          <w:ilvl w:val="0"/>
          <w:numId w:val="26"/>
        </w:numPr>
        <w:spacing w:before="0" w:beforeAutospacing="0" w:after="0" w:afterAutospacing="0"/>
        <w:ind w:left="1077"/>
        <w:jc w:val="both"/>
        <w:rPr>
          <w:sz w:val="28"/>
          <w:szCs w:val="28"/>
        </w:rPr>
      </w:pPr>
      <w:r w:rsidRPr="00CF4025">
        <w:rPr>
          <w:sz w:val="28"/>
          <w:szCs w:val="28"/>
        </w:rPr>
        <w:t>Основы конструкции ЭВМ</w:t>
      </w:r>
    </w:p>
    <w:p w:rsidR="006C5386" w:rsidRPr="00CF4025" w:rsidRDefault="006C5386" w:rsidP="006C5386">
      <w:pPr>
        <w:pStyle w:val="1"/>
        <w:numPr>
          <w:ilvl w:val="0"/>
          <w:numId w:val="24"/>
        </w:numPr>
        <w:spacing w:before="0" w:beforeAutospacing="0"/>
        <w:jc w:val="both"/>
        <w:rPr>
          <w:b w:val="0"/>
          <w:sz w:val="28"/>
          <w:szCs w:val="28"/>
        </w:rPr>
      </w:pPr>
      <w:r w:rsidRPr="00CF4025">
        <w:rPr>
          <w:b w:val="0"/>
          <w:sz w:val="28"/>
          <w:szCs w:val="28"/>
        </w:rPr>
        <w:t>Структура компьютера.</w:t>
      </w:r>
    </w:p>
    <w:p w:rsidR="006C5386" w:rsidRPr="00CF4025" w:rsidRDefault="006C5386" w:rsidP="006C5386">
      <w:pPr>
        <w:pStyle w:val="1"/>
        <w:numPr>
          <w:ilvl w:val="0"/>
          <w:numId w:val="24"/>
        </w:numPr>
        <w:spacing w:before="0" w:beforeAutospacing="0"/>
        <w:jc w:val="both"/>
        <w:rPr>
          <w:b w:val="0"/>
          <w:sz w:val="28"/>
          <w:szCs w:val="28"/>
        </w:rPr>
      </w:pPr>
      <w:r w:rsidRPr="00CF4025">
        <w:rPr>
          <w:b w:val="0"/>
          <w:sz w:val="28"/>
          <w:szCs w:val="28"/>
        </w:rPr>
        <w:t>Основная функция ЭВМ.</w:t>
      </w:r>
    </w:p>
    <w:p w:rsidR="006C5386" w:rsidRPr="00CF4025" w:rsidRDefault="006C5386" w:rsidP="006C5386">
      <w:pPr>
        <w:pStyle w:val="1"/>
        <w:numPr>
          <w:ilvl w:val="0"/>
          <w:numId w:val="24"/>
        </w:numPr>
        <w:spacing w:before="0" w:beforeAutospacing="0"/>
        <w:jc w:val="both"/>
        <w:rPr>
          <w:b w:val="0"/>
          <w:sz w:val="28"/>
          <w:szCs w:val="28"/>
        </w:rPr>
      </w:pPr>
      <w:r w:rsidRPr="00CF4025">
        <w:rPr>
          <w:b w:val="0"/>
          <w:sz w:val="28"/>
          <w:szCs w:val="28"/>
        </w:rPr>
        <w:t>Составляющие ПК.</w:t>
      </w:r>
    </w:p>
    <w:p w:rsidR="006C5386" w:rsidRPr="00CF4025" w:rsidRDefault="006C5386" w:rsidP="006C5386">
      <w:pPr>
        <w:pStyle w:val="1"/>
        <w:numPr>
          <w:ilvl w:val="0"/>
          <w:numId w:val="24"/>
        </w:numPr>
        <w:spacing w:before="0" w:beforeAutospacing="0"/>
        <w:jc w:val="both"/>
        <w:rPr>
          <w:b w:val="0"/>
          <w:sz w:val="28"/>
          <w:szCs w:val="28"/>
        </w:rPr>
      </w:pPr>
      <w:r w:rsidRPr="00CF4025">
        <w:rPr>
          <w:b w:val="0"/>
          <w:sz w:val="28"/>
          <w:szCs w:val="28"/>
        </w:rPr>
        <w:t xml:space="preserve">Системный блок. </w:t>
      </w:r>
    </w:p>
    <w:p w:rsidR="006C5386" w:rsidRPr="00CF4025" w:rsidRDefault="006C5386" w:rsidP="006C5386">
      <w:pPr>
        <w:pStyle w:val="1"/>
        <w:numPr>
          <w:ilvl w:val="0"/>
          <w:numId w:val="24"/>
        </w:numPr>
        <w:spacing w:before="0" w:beforeAutospacing="0"/>
        <w:jc w:val="both"/>
        <w:rPr>
          <w:b w:val="0"/>
          <w:sz w:val="28"/>
          <w:szCs w:val="28"/>
        </w:rPr>
      </w:pPr>
      <w:r w:rsidRPr="00CF4025">
        <w:rPr>
          <w:b w:val="0"/>
          <w:sz w:val="28"/>
          <w:szCs w:val="28"/>
        </w:rPr>
        <w:t>Устройство, предназначение, функции и разрядность микропроцессора.</w:t>
      </w:r>
    </w:p>
    <w:p w:rsidR="006C5386" w:rsidRPr="00CF4025" w:rsidRDefault="006C5386" w:rsidP="006C5386">
      <w:pPr>
        <w:pStyle w:val="1"/>
        <w:numPr>
          <w:ilvl w:val="0"/>
          <w:numId w:val="24"/>
        </w:numPr>
        <w:spacing w:before="0" w:beforeAutospacing="0"/>
        <w:jc w:val="both"/>
        <w:rPr>
          <w:b w:val="0"/>
          <w:sz w:val="28"/>
          <w:szCs w:val="28"/>
        </w:rPr>
      </w:pPr>
      <w:r w:rsidRPr="00CF4025">
        <w:rPr>
          <w:b w:val="0"/>
          <w:sz w:val="28"/>
          <w:szCs w:val="28"/>
        </w:rPr>
        <w:t>микропроцессора</w:t>
      </w:r>
    </w:p>
    <w:p w:rsidR="006C5386" w:rsidRPr="00CF4025" w:rsidRDefault="006C5386" w:rsidP="006C5386">
      <w:pPr>
        <w:pStyle w:val="1"/>
        <w:numPr>
          <w:ilvl w:val="0"/>
          <w:numId w:val="24"/>
        </w:numPr>
        <w:spacing w:before="0" w:beforeAutospacing="0"/>
        <w:jc w:val="both"/>
        <w:rPr>
          <w:b w:val="0"/>
          <w:sz w:val="28"/>
          <w:szCs w:val="28"/>
        </w:rPr>
      </w:pPr>
      <w:r w:rsidRPr="00CF4025">
        <w:rPr>
          <w:b w:val="0"/>
          <w:sz w:val="28"/>
          <w:szCs w:val="28"/>
        </w:rPr>
        <w:lastRenderedPageBreak/>
        <w:t>Тактовая частота микропроцессора.</w:t>
      </w:r>
    </w:p>
    <w:p w:rsidR="006C5386" w:rsidRPr="00CF4025" w:rsidRDefault="006C5386" w:rsidP="006C5386">
      <w:pPr>
        <w:pStyle w:val="1"/>
        <w:numPr>
          <w:ilvl w:val="0"/>
          <w:numId w:val="24"/>
        </w:numPr>
        <w:spacing w:before="0" w:beforeAutospacing="0"/>
        <w:jc w:val="both"/>
        <w:rPr>
          <w:b w:val="0"/>
          <w:sz w:val="28"/>
          <w:szCs w:val="28"/>
        </w:rPr>
      </w:pPr>
      <w:r w:rsidRPr="00CF4025">
        <w:rPr>
          <w:b w:val="0"/>
          <w:sz w:val="28"/>
          <w:szCs w:val="28"/>
        </w:rPr>
        <w:t>Различие микропроцессоров между собой.</w:t>
      </w:r>
    </w:p>
    <w:p w:rsidR="006C5386" w:rsidRPr="00CF4025" w:rsidRDefault="006C5386" w:rsidP="006C5386">
      <w:pPr>
        <w:pStyle w:val="1"/>
        <w:numPr>
          <w:ilvl w:val="0"/>
          <w:numId w:val="24"/>
        </w:numPr>
        <w:spacing w:before="0" w:beforeAutospacing="0"/>
        <w:jc w:val="both"/>
        <w:rPr>
          <w:b w:val="0"/>
          <w:sz w:val="28"/>
          <w:szCs w:val="28"/>
        </w:rPr>
      </w:pPr>
      <w:r w:rsidRPr="00CF4025">
        <w:rPr>
          <w:b w:val="0"/>
          <w:sz w:val="28"/>
          <w:szCs w:val="28"/>
        </w:rPr>
        <w:t>Предназначение постоянной памяти.</w:t>
      </w:r>
    </w:p>
    <w:p w:rsidR="006C5386" w:rsidRPr="00CF4025" w:rsidRDefault="006C5386" w:rsidP="006C5386">
      <w:pPr>
        <w:pStyle w:val="1"/>
        <w:numPr>
          <w:ilvl w:val="0"/>
          <w:numId w:val="24"/>
        </w:numPr>
        <w:spacing w:before="0" w:beforeAutospacing="0"/>
        <w:jc w:val="both"/>
        <w:rPr>
          <w:b w:val="0"/>
          <w:sz w:val="28"/>
          <w:szCs w:val="28"/>
        </w:rPr>
      </w:pPr>
      <w:r w:rsidRPr="00CF4025">
        <w:rPr>
          <w:b w:val="0"/>
          <w:sz w:val="28"/>
          <w:szCs w:val="28"/>
        </w:rPr>
        <w:t>.Предназначение оперативной памяти.</w:t>
      </w:r>
    </w:p>
    <w:p w:rsidR="006C5386" w:rsidRPr="00CF4025" w:rsidRDefault="006C5386" w:rsidP="006C5386">
      <w:pPr>
        <w:pStyle w:val="1"/>
        <w:numPr>
          <w:ilvl w:val="0"/>
          <w:numId w:val="24"/>
        </w:numPr>
        <w:spacing w:before="0" w:beforeAutospacing="0"/>
        <w:jc w:val="both"/>
        <w:rPr>
          <w:b w:val="0"/>
          <w:sz w:val="28"/>
          <w:szCs w:val="28"/>
        </w:rPr>
      </w:pPr>
      <w:r w:rsidRPr="00CF4025">
        <w:rPr>
          <w:b w:val="0"/>
          <w:sz w:val="28"/>
          <w:szCs w:val="28"/>
        </w:rPr>
        <w:t xml:space="preserve"> Устройство и предназначение внешней памяти.</w:t>
      </w:r>
    </w:p>
    <w:p w:rsidR="006C5386" w:rsidRPr="00CF4025" w:rsidRDefault="006C5386" w:rsidP="006C5386">
      <w:pPr>
        <w:pStyle w:val="1"/>
        <w:numPr>
          <w:ilvl w:val="0"/>
          <w:numId w:val="24"/>
        </w:numPr>
        <w:spacing w:before="0" w:beforeAutospacing="0"/>
        <w:jc w:val="both"/>
        <w:rPr>
          <w:b w:val="0"/>
          <w:sz w:val="28"/>
          <w:szCs w:val="28"/>
        </w:rPr>
      </w:pPr>
      <w:r w:rsidRPr="00CF4025">
        <w:rPr>
          <w:b w:val="0"/>
          <w:sz w:val="28"/>
          <w:szCs w:val="28"/>
        </w:rPr>
        <w:t>.Основная память.</w:t>
      </w:r>
    </w:p>
    <w:p w:rsidR="006C5386" w:rsidRPr="00CF4025" w:rsidRDefault="006C5386" w:rsidP="006C5386">
      <w:pPr>
        <w:pStyle w:val="1"/>
        <w:numPr>
          <w:ilvl w:val="0"/>
          <w:numId w:val="24"/>
        </w:numPr>
        <w:spacing w:before="0" w:beforeAutospacing="0"/>
        <w:jc w:val="both"/>
        <w:rPr>
          <w:b w:val="0"/>
          <w:sz w:val="28"/>
          <w:szCs w:val="28"/>
        </w:rPr>
      </w:pPr>
      <w:r w:rsidRPr="00CF4025">
        <w:rPr>
          <w:b w:val="0"/>
          <w:sz w:val="28"/>
          <w:szCs w:val="28"/>
        </w:rPr>
        <w:t xml:space="preserve"> Предназначение дискет (запись информации на магнитных дисках).</w:t>
      </w:r>
    </w:p>
    <w:p w:rsidR="006C5386" w:rsidRPr="00CF4025" w:rsidRDefault="006C5386" w:rsidP="006C5386">
      <w:pPr>
        <w:pStyle w:val="1"/>
        <w:numPr>
          <w:ilvl w:val="0"/>
          <w:numId w:val="24"/>
        </w:numPr>
        <w:spacing w:before="0" w:beforeAutospacing="0"/>
        <w:jc w:val="both"/>
        <w:rPr>
          <w:b w:val="0"/>
          <w:sz w:val="28"/>
          <w:szCs w:val="28"/>
        </w:rPr>
      </w:pPr>
      <w:r w:rsidRPr="00CF4025">
        <w:rPr>
          <w:b w:val="0"/>
          <w:sz w:val="28"/>
          <w:szCs w:val="28"/>
        </w:rPr>
        <w:t xml:space="preserve"> Типы носителей, накопители.</w:t>
      </w:r>
    </w:p>
    <w:p w:rsidR="006C5386" w:rsidRPr="00CF4025" w:rsidRDefault="006C5386" w:rsidP="006C5386">
      <w:pPr>
        <w:pStyle w:val="1"/>
        <w:numPr>
          <w:ilvl w:val="0"/>
          <w:numId w:val="24"/>
        </w:numPr>
        <w:spacing w:before="0" w:beforeAutospacing="0"/>
        <w:jc w:val="both"/>
        <w:rPr>
          <w:b w:val="0"/>
          <w:sz w:val="28"/>
          <w:szCs w:val="28"/>
        </w:rPr>
      </w:pPr>
      <w:r w:rsidRPr="00CF4025">
        <w:rPr>
          <w:b w:val="0"/>
          <w:sz w:val="28"/>
          <w:szCs w:val="28"/>
        </w:rPr>
        <w:t xml:space="preserve"> Название жестких дисков.</w:t>
      </w:r>
    </w:p>
    <w:p w:rsidR="006C5386" w:rsidRPr="00CF4025" w:rsidRDefault="006C5386" w:rsidP="006C5386">
      <w:pPr>
        <w:pStyle w:val="1"/>
        <w:numPr>
          <w:ilvl w:val="0"/>
          <w:numId w:val="24"/>
        </w:numPr>
        <w:spacing w:before="0" w:beforeAutospacing="0"/>
        <w:jc w:val="both"/>
        <w:rPr>
          <w:b w:val="0"/>
          <w:sz w:val="28"/>
          <w:szCs w:val="28"/>
        </w:rPr>
      </w:pPr>
      <w:r w:rsidRPr="00CF4025">
        <w:rPr>
          <w:b w:val="0"/>
          <w:sz w:val="28"/>
          <w:szCs w:val="28"/>
        </w:rPr>
        <w:t xml:space="preserve"> Устройства ввода информации.</w:t>
      </w:r>
    </w:p>
    <w:p w:rsidR="006C5386" w:rsidRPr="00CF4025" w:rsidRDefault="006C5386" w:rsidP="006C5386">
      <w:pPr>
        <w:pStyle w:val="1"/>
        <w:numPr>
          <w:ilvl w:val="0"/>
          <w:numId w:val="24"/>
        </w:numPr>
        <w:spacing w:before="0" w:beforeAutospacing="0"/>
        <w:jc w:val="both"/>
        <w:rPr>
          <w:b w:val="0"/>
          <w:sz w:val="28"/>
          <w:szCs w:val="28"/>
        </w:rPr>
      </w:pPr>
      <w:r w:rsidRPr="00CF4025">
        <w:rPr>
          <w:b w:val="0"/>
          <w:sz w:val="28"/>
          <w:szCs w:val="28"/>
        </w:rPr>
        <w:t xml:space="preserve"> Манипуляторы (устройства указания).</w:t>
      </w:r>
    </w:p>
    <w:p w:rsidR="006C5386" w:rsidRPr="00CF4025" w:rsidRDefault="006C5386" w:rsidP="006C5386">
      <w:pPr>
        <w:pStyle w:val="1"/>
        <w:numPr>
          <w:ilvl w:val="0"/>
          <w:numId w:val="26"/>
        </w:numPr>
        <w:spacing w:before="0" w:beforeAutospacing="0" w:after="0" w:afterAutospacing="0"/>
        <w:ind w:left="1077"/>
        <w:jc w:val="both"/>
        <w:rPr>
          <w:sz w:val="28"/>
          <w:szCs w:val="28"/>
        </w:rPr>
      </w:pPr>
      <w:r w:rsidRPr="00CF4025">
        <w:rPr>
          <w:sz w:val="28"/>
          <w:szCs w:val="28"/>
        </w:rPr>
        <w:t>Прикладное программное обеспечение</w:t>
      </w:r>
      <w:r w:rsidRPr="00CF4025">
        <w:rPr>
          <w:sz w:val="28"/>
          <w:szCs w:val="28"/>
          <w:lang w:val="en-US"/>
        </w:rPr>
        <w:t>.</w:t>
      </w:r>
    </w:p>
    <w:p w:rsidR="006C5386" w:rsidRPr="00CF4025" w:rsidRDefault="006C5386" w:rsidP="006C5386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4025">
        <w:rPr>
          <w:rFonts w:ascii="Times New Roman" w:hAnsi="Times New Roman"/>
          <w:sz w:val="28"/>
          <w:szCs w:val="28"/>
        </w:rPr>
        <w:t>Текстовый редактор (название, функции).</w:t>
      </w:r>
    </w:p>
    <w:p w:rsidR="006C5386" w:rsidRPr="00CF4025" w:rsidRDefault="006C5386" w:rsidP="006C5386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4025">
        <w:rPr>
          <w:rFonts w:ascii="Times New Roman" w:hAnsi="Times New Roman"/>
          <w:sz w:val="28"/>
          <w:szCs w:val="28"/>
        </w:rPr>
        <w:t>Основные функции форматирования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CF4025">
        <w:rPr>
          <w:rFonts w:ascii="Times New Roman" w:hAnsi="Times New Roman"/>
          <w:sz w:val="28"/>
          <w:szCs w:val="28"/>
        </w:rPr>
        <w:t xml:space="preserve"> редактирования текста.</w:t>
      </w:r>
    </w:p>
    <w:p w:rsidR="006C5386" w:rsidRPr="00CF4025" w:rsidRDefault="006C5386" w:rsidP="006C5386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Пограмма</w:t>
      </w:r>
      <w:r w:rsidRPr="00CF4025">
        <w:rPr>
          <w:rFonts w:ascii="Times New Roman" w:hAnsi="Times New Roman"/>
          <w:sz w:val="28"/>
          <w:szCs w:val="28"/>
        </w:rPr>
        <w:t xml:space="preserve"> MS-Word</w:t>
      </w:r>
      <w:r>
        <w:rPr>
          <w:rFonts w:ascii="Times New Roman" w:hAnsi="Times New Roman"/>
          <w:sz w:val="28"/>
          <w:szCs w:val="28"/>
        </w:rPr>
        <w:t xml:space="preserve"> (загрузка, создание нового файла, сохранение документа).</w:t>
      </w:r>
    </w:p>
    <w:p w:rsidR="006C5386" w:rsidRPr="00CF4025" w:rsidRDefault="006C5386" w:rsidP="006C5386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Электронная таблица (ячейка, ссылка, адрес, блок ячеек, действия над данными).</w:t>
      </w:r>
    </w:p>
    <w:p w:rsidR="006C5386" w:rsidRPr="00CF4025" w:rsidRDefault="006C5386" w:rsidP="006C5386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4025">
        <w:rPr>
          <w:rFonts w:ascii="Times New Roman" w:hAnsi="Times New Roman"/>
          <w:sz w:val="28"/>
          <w:szCs w:val="28"/>
        </w:rPr>
        <w:t>Табличные процессоры</w:t>
      </w:r>
      <w:r>
        <w:rPr>
          <w:rFonts w:ascii="Times New Roman" w:hAnsi="Times New Roman"/>
          <w:sz w:val="28"/>
          <w:szCs w:val="28"/>
        </w:rPr>
        <w:t>.</w:t>
      </w:r>
    </w:p>
    <w:p w:rsidR="006C5386" w:rsidRPr="00CF4025" w:rsidRDefault="006C5386" w:rsidP="006C5386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4025">
        <w:rPr>
          <w:rFonts w:ascii="Times New Roman" w:hAnsi="Times New Roman"/>
          <w:sz w:val="28"/>
          <w:szCs w:val="28"/>
        </w:rPr>
        <w:t>Использование линейного графика</w:t>
      </w:r>
      <w:r>
        <w:rPr>
          <w:rFonts w:ascii="Times New Roman" w:hAnsi="Times New Roman"/>
          <w:sz w:val="28"/>
          <w:szCs w:val="28"/>
        </w:rPr>
        <w:t>.</w:t>
      </w:r>
    </w:p>
    <w:p w:rsidR="006C5386" w:rsidRPr="00CF4025" w:rsidRDefault="006C5386" w:rsidP="006C5386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База данных (система</w:t>
      </w:r>
      <w:r w:rsidRPr="00CF4025">
        <w:rPr>
          <w:rFonts w:ascii="Times New Roman" w:hAnsi="Times New Roman"/>
          <w:sz w:val="28"/>
          <w:szCs w:val="28"/>
        </w:rPr>
        <w:t xml:space="preserve"> управления</w:t>
      </w:r>
      <w:r>
        <w:rPr>
          <w:rFonts w:ascii="Times New Roman" w:hAnsi="Times New Roman"/>
          <w:sz w:val="28"/>
          <w:szCs w:val="28"/>
        </w:rPr>
        <w:t>, модель, объект действий).</w:t>
      </w:r>
    </w:p>
    <w:p w:rsidR="006C5386" w:rsidRPr="001C2A0B" w:rsidRDefault="006C5386" w:rsidP="006C538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6C5386" w:rsidRPr="003A36B6" w:rsidRDefault="006C5386" w:rsidP="006C5386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386" w:rsidRDefault="006C5386" w:rsidP="006C538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851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A36B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Общие правила конкурса</w:t>
      </w:r>
    </w:p>
    <w:p w:rsidR="006C5386" w:rsidRPr="00547208" w:rsidRDefault="006C5386" w:rsidP="006C5386">
      <w:pPr>
        <w:widowControl w:val="0"/>
        <w:numPr>
          <w:ilvl w:val="1"/>
          <w:numId w:val="14"/>
        </w:numPr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A36B6">
        <w:rPr>
          <w:rFonts w:ascii="Times New Roman" w:hAnsi="Times New Roman"/>
          <w:sz w:val="28"/>
          <w:szCs w:val="28"/>
        </w:rPr>
        <w:t>Команда – 2 чело</w:t>
      </w:r>
      <w:r>
        <w:rPr>
          <w:rFonts w:ascii="Times New Roman" w:hAnsi="Times New Roman"/>
          <w:sz w:val="28"/>
          <w:szCs w:val="28"/>
        </w:rPr>
        <w:t>века (1 человек на теоретическом</w:t>
      </w:r>
      <w:r w:rsidRPr="003A36B6">
        <w:rPr>
          <w:rFonts w:ascii="Times New Roman" w:hAnsi="Times New Roman"/>
          <w:sz w:val="28"/>
          <w:szCs w:val="28"/>
        </w:rPr>
        <w:t xml:space="preserve"> этап</w:t>
      </w:r>
      <w:r>
        <w:rPr>
          <w:rFonts w:ascii="Times New Roman" w:hAnsi="Times New Roman"/>
          <w:sz w:val="28"/>
          <w:szCs w:val="28"/>
        </w:rPr>
        <w:t>е; 1 человек на соревновательном</w:t>
      </w:r>
      <w:r w:rsidRPr="003A36B6">
        <w:rPr>
          <w:rFonts w:ascii="Times New Roman" w:hAnsi="Times New Roman"/>
          <w:sz w:val="28"/>
          <w:szCs w:val="28"/>
        </w:rPr>
        <w:t xml:space="preserve"> этап</w:t>
      </w:r>
      <w:r>
        <w:rPr>
          <w:rFonts w:ascii="Times New Roman" w:hAnsi="Times New Roman"/>
          <w:sz w:val="28"/>
          <w:szCs w:val="28"/>
        </w:rPr>
        <w:t>е</w:t>
      </w:r>
      <w:r w:rsidRPr="003A36B6">
        <w:rPr>
          <w:rFonts w:ascii="Times New Roman" w:hAnsi="Times New Roman"/>
          <w:sz w:val="28"/>
          <w:szCs w:val="28"/>
        </w:rPr>
        <w:t>).</w:t>
      </w:r>
    </w:p>
    <w:p w:rsidR="006C5386" w:rsidRDefault="006C5386" w:rsidP="006C5386">
      <w:pPr>
        <w:widowControl w:val="0"/>
        <w:numPr>
          <w:ilvl w:val="1"/>
          <w:numId w:val="14"/>
        </w:numPr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сборку робота, написания программы и запуск дается 30 минут. </w:t>
      </w:r>
    </w:p>
    <w:p w:rsidR="006C5386" w:rsidRPr="003A36B6" w:rsidRDefault="006C5386" w:rsidP="006C5386">
      <w:pPr>
        <w:widowControl w:val="0"/>
        <w:numPr>
          <w:ilvl w:val="1"/>
          <w:numId w:val="14"/>
        </w:numPr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36B6">
        <w:rPr>
          <w:rFonts w:ascii="Times New Roman" w:eastAsia="Times New Roman" w:hAnsi="Times New Roman"/>
          <w:sz w:val="28"/>
          <w:szCs w:val="28"/>
          <w:lang w:eastAsia="ru-RU"/>
        </w:rPr>
        <w:t xml:space="preserve">Попыткой называется выполнение роботом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заезда </w:t>
      </w:r>
      <w:r w:rsidRPr="003A36B6">
        <w:rPr>
          <w:rFonts w:ascii="Times New Roman" w:eastAsia="Times New Roman" w:hAnsi="Times New Roman"/>
          <w:sz w:val="28"/>
          <w:szCs w:val="28"/>
          <w:lang w:eastAsia="ru-RU"/>
        </w:rPr>
        <w:t>на поле после старта судьи и до окончания максимального времени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3A36B6">
        <w:rPr>
          <w:rFonts w:ascii="Times New Roman" w:eastAsia="Times New Roman" w:hAnsi="Times New Roman"/>
          <w:sz w:val="28"/>
          <w:szCs w:val="28"/>
          <w:lang w:eastAsia="ru-RU"/>
        </w:rPr>
        <w:t xml:space="preserve"> на попытку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дается </w:t>
      </w:r>
      <w:r w:rsidRPr="003A36B6">
        <w:rPr>
          <w:rFonts w:ascii="Times New Roman" w:eastAsia="Times New Roman" w:hAnsi="Times New Roman"/>
          <w:sz w:val="28"/>
          <w:szCs w:val="28"/>
          <w:lang w:eastAsia="ru-RU"/>
        </w:rPr>
        <w:t>5 мин.</w:t>
      </w:r>
    </w:p>
    <w:p w:rsidR="006C5386" w:rsidRDefault="006C5386" w:rsidP="006C5386">
      <w:pPr>
        <w:widowControl w:val="0"/>
        <w:numPr>
          <w:ilvl w:val="1"/>
          <w:numId w:val="14"/>
        </w:numPr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36B6">
        <w:rPr>
          <w:rFonts w:ascii="Times New Roman" w:eastAsia="Times New Roman" w:hAnsi="Times New Roman"/>
          <w:sz w:val="28"/>
          <w:szCs w:val="28"/>
          <w:lang w:eastAsia="ru-RU"/>
        </w:rPr>
        <w:t xml:space="preserve">В день соревнований операторы могут настраивать робота только во время отладки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3A36B6">
        <w:rPr>
          <w:rFonts w:ascii="Times New Roman" w:eastAsia="Times New Roman" w:hAnsi="Times New Roman"/>
          <w:sz w:val="28"/>
          <w:szCs w:val="28"/>
          <w:lang w:eastAsia="ru-RU"/>
        </w:rPr>
        <w:t>10 мин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3A36B6">
        <w:rPr>
          <w:rFonts w:ascii="Times New Roman" w:eastAsia="Times New Roman" w:hAnsi="Times New Roman"/>
          <w:sz w:val="28"/>
          <w:szCs w:val="28"/>
          <w:lang w:eastAsia="ru-RU"/>
        </w:rPr>
        <w:t>, после окончания этого времени нельзя модифицировать или менять робота (например: поменять батарейки) и заменять программу. Так же команды не могут просить дополнительного времени.</w:t>
      </w:r>
    </w:p>
    <w:p w:rsidR="006C5386" w:rsidRPr="00CF4025" w:rsidRDefault="006C5386" w:rsidP="006C5386">
      <w:pPr>
        <w:widowControl w:val="0"/>
        <w:numPr>
          <w:ilvl w:val="1"/>
          <w:numId w:val="14"/>
        </w:numPr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4025">
        <w:rPr>
          <w:rFonts w:ascii="Times New Roman" w:eastAsia="Times New Roman" w:hAnsi="Times New Roman"/>
          <w:sz w:val="28"/>
          <w:szCs w:val="28"/>
          <w:lang w:eastAsia="ru-RU"/>
        </w:rPr>
        <w:t>Призовые места (1, 2, 3 место) определяются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 количеству очков, набранных командой</w:t>
      </w:r>
      <w:r w:rsidRPr="00CF4025">
        <w:rPr>
          <w:rFonts w:ascii="Times New Roman" w:eastAsia="Times New Roman" w:hAnsi="Times New Roman"/>
          <w:sz w:val="28"/>
          <w:szCs w:val="28"/>
          <w:lang w:eastAsia="ru-RU"/>
        </w:rPr>
        <w:t xml:space="preserve"> в совокупности за оба этапа (теоретический и соревновательный).</w:t>
      </w:r>
    </w:p>
    <w:p w:rsidR="006C5386" w:rsidRPr="003A36B6" w:rsidRDefault="006C5386" w:rsidP="006C538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386" w:rsidRPr="003A36B6" w:rsidRDefault="006C5386" w:rsidP="006C538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851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A36B6">
        <w:rPr>
          <w:rFonts w:ascii="Times New Roman" w:eastAsia="Times New Roman" w:hAnsi="Times New Roman"/>
          <w:b/>
          <w:sz w:val="28"/>
          <w:szCs w:val="28"/>
          <w:lang w:eastAsia="ru-RU"/>
        </w:rPr>
        <w:t>Требования к команде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</w:p>
    <w:p w:rsidR="006C5386" w:rsidRDefault="006C5386" w:rsidP="006C5386">
      <w:pPr>
        <w:widowControl w:val="0"/>
        <w:numPr>
          <w:ilvl w:val="2"/>
          <w:numId w:val="14"/>
        </w:num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142" w:firstLine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36B6">
        <w:rPr>
          <w:rFonts w:ascii="Times New Roman" w:eastAsia="Times New Roman" w:hAnsi="Times New Roman"/>
          <w:sz w:val="28"/>
          <w:szCs w:val="28"/>
          <w:lang w:eastAsia="ru-RU"/>
        </w:rPr>
        <w:t>В зоне состязаний (техническая зона и зона соревновательных полей) разрешается находиться только участникам команд.</w:t>
      </w:r>
    </w:p>
    <w:p w:rsidR="006C5386" w:rsidRDefault="006C5386" w:rsidP="006C5386">
      <w:pPr>
        <w:widowControl w:val="0"/>
        <w:numPr>
          <w:ilvl w:val="2"/>
          <w:numId w:val="14"/>
        </w:num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142" w:firstLine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3FF9">
        <w:rPr>
          <w:rFonts w:ascii="Times New Roman" w:eastAsia="Times New Roman" w:hAnsi="Times New Roman"/>
          <w:sz w:val="28"/>
          <w:szCs w:val="28"/>
          <w:lang w:eastAsia="ru-RU"/>
        </w:rPr>
        <w:t xml:space="preserve">После старта попытки запрещается вмешиваться в работу робота. Если после старта оператор коснется робота, покинувшего место старта без </w:t>
      </w:r>
      <w:r w:rsidRPr="00573FF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разрешения судьи, робот может быть дисквалифицирован, а результат попытки не засчитан.</w:t>
      </w:r>
    </w:p>
    <w:p w:rsidR="006C5386" w:rsidRPr="00573FF9" w:rsidRDefault="006C5386" w:rsidP="006C5386">
      <w:pPr>
        <w:widowControl w:val="0"/>
        <w:numPr>
          <w:ilvl w:val="2"/>
          <w:numId w:val="14"/>
        </w:num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142" w:firstLine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3FF9">
        <w:rPr>
          <w:rFonts w:ascii="Times New Roman" w:eastAsia="Times New Roman" w:hAnsi="Times New Roman"/>
          <w:sz w:val="28"/>
          <w:szCs w:val="28"/>
          <w:lang w:eastAsia="ru-RU"/>
        </w:rPr>
        <w:t>Участникам команды запрещается покидать зону соревнований без разрешения члена Оргкомитета или судьи.</w:t>
      </w:r>
    </w:p>
    <w:p w:rsidR="006C5386" w:rsidRPr="003A36B6" w:rsidRDefault="006C5386" w:rsidP="006C538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42" w:firstLine="851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386" w:rsidRDefault="006C5386" w:rsidP="006C538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A36B6">
        <w:rPr>
          <w:rFonts w:ascii="Times New Roman" w:eastAsia="Times New Roman" w:hAnsi="Times New Roman"/>
          <w:b/>
          <w:sz w:val="28"/>
          <w:szCs w:val="28"/>
          <w:lang w:eastAsia="ru-RU"/>
        </w:rPr>
        <w:t>Требования к роботу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</w:p>
    <w:p w:rsidR="006C5386" w:rsidRDefault="006C5386" w:rsidP="006C5386">
      <w:pPr>
        <w:widowControl w:val="0"/>
        <w:numPr>
          <w:ilvl w:val="3"/>
          <w:numId w:val="14"/>
        </w:num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left="1037" w:hanging="895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36B6">
        <w:rPr>
          <w:rFonts w:ascii="Times New Roman" w:eastAsia="Times New Roman" w:hAnsi="Times New Roman"/>
          <w:sz w:val="28"/>
          <w:szCs w:val="28"/>
          <w:lang w:eastAsia="ru-RU"/>
        </w:rPr>
        <w:t>Робот должен быть автономным, т.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е. не допускается дистанционное </w:t>
      </w:r>
      <w:r w:rsidRPr="003A36B6">
        <w:rPr>
          <w:rFonts w:ascii="Times New Roman" w:eastAsia="Times New Roman" w:hAnsi="Times New Roman"/>
          <w:sz w:val="28"/>
          <w:szCs w:val="28"/>
          <w:lang w:eastAsia="ru-RU"/>
        </w:rPr>
        <w:t>уп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равление</w:t>
      </w:r>
      <w:r w:rsidRPr="003A36B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C5386" w:rsidRDefault="006C5386" w:rsidP="006C5386">
      <w:pPr>
        <w:widowControl w:val="0"/>
        <w:numPr>
          <w:ilvl w:val="3"/>
          <w:numId w:val="14"/>
        </w:numPr>
        <w:tabs>
          <w:tab w:val="num" w:pos="709"/>
        </w:tabs>
        <w:overflowPunct w:val="0"/>
        <w:autoSpaceDE w:val="0"/>
        <w:autoSpaceDN w:val="0"/>
        <w:adjustRightInd w:val="0"/>
        <w:spacing w:after="0" w:line="240" w:lineRule="auto"/>
        <w:ind w:left="142" w:firstLine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36B6">
        <w:rPr>
          <w:rFonts w:ascii="Times New Roman" w:eastAsia="Times New Roman" w:hAnsi="Times New Roman"/>
          <w:sz w:val="28"/>
          <w:szCs w:val="28"/>
          <w:lang w:eastAsia="ru-RU"/>
        </w:rPr>
        <w:t>Движение роботов начинается после команды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судьи и нажатия </w:t>
      </w:r>
      <w:r w:rsidRPr="003A36B6">
        <w:rPr>
          <w:rFonts w:ascii="Times New Roman" w:eastAsia="Times New Roman" w:hAnsi="Times New Roman"/>
          <w:sz w:val="28"/>
          <w:szCs w:val="28"/>
          <w:lang w:eastAsia="ru-RU"/>
        </w:rPr>
        <w:t>оператором кнопки RUN робота.</w:t>
      </w:r>
    </w:p>
    <w:p w:rsidR="006C5386" w:rsidRDefault="006C5386" w:rsidP="006C5386">
      <w:pPr>
        <w:widowControl w:val="0"/>
        <w:numPr>
          <w:ilvl w:val="3"/>
          <w:numId w:val="14"/>
        </w:numPr>
        <w:tabs>
          <w:tab w:val="num" w:pos="709"/>
        </w:tabs>
        <w:overflowPunct w:val="0"/>
        <w:autoSpaceDE w:val="0"/>
        <w:autoSpaceDN w:val="0"/>
        <w:adjustRightInd w:val="0"/>
        <w:spacing w:after="0" w:line="240" w:lineRule="auto"/>
        <w:ind w:left="142" w:firstLine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5BB5">
        <w:rPr>
          <w:rFonts w:ascii="Times New Roman" w:eastAsia="Times New Roman" w:hAnsi="Times New Roman"/>
          <w:sz w:val="28"/>
          <w:szCs w:val="28"/>
          <w:lang w:eastAsia="ru-RU"/>
        </w:rPr>
        <w:t xml:space="preserve">Командам не разрешается изменять любые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оригинальные части (например: </w:t>
      </w:r>
      <w:r w:rsidRPr="002D6E77">
        <w:rPr>
          <w:rFonts w:ascii="Times New Roman" w:eastAsia="Times New Roman" w:hAnsi="Times New Roman"/>
          <w:sz w:val="28"/>
          <w:szCs w:val="28"/>
          <w:lang w:eastAsia="ru-RU"/>
        </w:rPr>
        <w:t>СмартХаб</w:t>
      </w:r>
      <w:r w:rsidRPr="00F05BB5">
        <w:rPr>
          <w:rFonts w:ascii="Times New Roman" w:eastAsia="Times New Roman" w:hAnsi="Times New Roman"/>
          <w:sz w:val="28"/>
          <w:szCs w:val="28"/>
          <w:lang w:eastAsia="ru-RU"/>
        </w:rPr>
        <w:t>, двигатель, датчики, детали и т.д.).</w:t>
      </w:r>
    </w:p>
    <w:p w:rsidR="006C5386" w:rsidRDefault="006C5386" w:rsidP="006C5386">
      <w:pPr>
        <w:widowControl w:val="0"/>
        <w:numPr>
          <w:ilvl w:val="3"/>
          <w:numId w:val="14"/>
        </w:numPr>
        <w:tabs>
          <w:tab w:val="num" w:pos="709"/>
        </w:tabs>
        <w:overflowPunct w:val="0"/>
        <w:autoSpaceDE w:val="0"/>
        <w:autoSpaceDN w:val="0"/>
        <w:adjustRightInd w:val="0"/>
        <w:spacing w:after="0" w:line="240" w:lineRule="auto"/>
        <w:ind w:left="142" w:firstLine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5BB5">
        <w:rPr>
          <w:rFonts w:ascii="Times New Roman" w:eastAsia="Times New Roman" w:hAnsi="Times New Roman"/>
          <w:sz w:val="28"/>
          <w:szCs w:val="28"/>
          <w:lang w:eastAsia="ru-RU"/>
        </w:rPr>
        <w:t xml:space="preserve">На микрокомпьютере  робота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должны быть</w:t>
      </w:r>
      <w:r w:rsidRPr="00F05BB5">
        <w:rPr>
          <w:rFonts w:ascii="Times New Roman" w:eastAsia="Times New Roman" w:hAnsi="Times New Roman"/>
          <w:sz w:val="28"/>
          <w:szCs w:val="28"/>
          <w:lang w:eastAsia="ru-RU"/>
        </w:rPr>
        <w:t xml:space="preserve"> отключены модули беспроводной передачи дан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ных (Bluetooth, Wi-Fi);</w:t>
      </w:r>
      <w:r w:rsidRPr="00F05BB5">
        <w:rPr>
          <w:rFonts w:ascii="Times New Roman" w:eastAsia="Times New Roman" w:hAnsi="Times New Roman"/>
          <w:sz w:val="28"/>
          <w:szCs w:val="28"/>
          <w:lang w:eastAsia="ru-RU"/>
        </w:rPr>
        <w:t xml:space="preserve"> загружать программы следует через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канал Bluetooth</w:t>
      </w:r>
      <w:r w:rsidRPr="00F05BB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C5386" w:rsidRPr="00F05BB5" w:rsidRDefault="006C5386" w:rsidP="006C5386">
      <w:pPr>
        <w:widowControl w:val="0"/>
        <w:numPr>
          <w:ilvl w:val="3"/>
          <w:numId w:val="14"/>
        </w:numPr>
        <w:tabs>
          <w:tab w:val="num" w:pos="709"/>
        </w:tabs>
        <w:overflowPunct w:val="0"/>
        <w:autoSpaceDE w:val="0"/>
        <w:autoSpaceDN w:val="0"/>
        <w:adjustRightInd w:val="0"/>
        <w:spacing w:after="0" w:line="240" w:lineRule="auto"/>
        <w:ind w:left="142" w:firstLine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5BB5">
        <w:rPr>
          <w:rFonts w:ascii="Times New Roman" w:eastAsia="Times New Roman" w:hAnsi="Times New Roman"/>
          <w:sz w:val="28"/>
          <w:szCs w:val="28"/>
          <w:lang w:eastAsia="ru-RU"/>
        </w:rPr>
        <w:t>Автономная работа робота осуществляется под управлением программы, написанной на одном из учебны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х языков программирования (</w:t>
      </w:r>
      <w:r w:rsidRPr="002D6E77">
        <w:rPr>
          <w:rFonts w:ascii="Times New Roman" w:eastAsia="Times New Roman" w:hAnsi="Times New Roman"/>
          <w:sz w:val="28"/>
          <w:szCs w:val="28"/>
          <w:lang w:eastAsia="ru-RU"/>
        </w:rPr>
        <w:t>legoeducationwedo 2.0</w:t>
      </w:r>
      <w:r w:rsidRPr="00F05BB5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6C5386" w:rsidRPr="003A36B6" w:rsidRDefault="006C5386" w:rsidP="006C5386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386" w:rsidRDefault="006C5386" w:rsidP="006C538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A36B6">
        <w:rPr>
          <w:rFonts w:ascii="Times New Roman" w:eastAsia="Times New Roman" w:hAnsi="Times New Roman"/>
          <w:b/>
          <w:sz w:val="28"/>
          <w:szCs w:val="28"/>
          <w:lang w:eastAsia="ru-RU"/>
        </w:rPr>
        <w:t>Требования к полям</w:t>
      </w:r>
    </w:p>
    <w:p w:rsidR="006C5386" w:rsidRPr="003A36B6" w:rsidRDefault="006C5386" w:rsidP="006C538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C5386" w:rsidRDefault="006C5386" w:rsidP="006C5386">
      <w:pPr>
        <w:widowControl w:val="0"/>
        <w:numPr>
          <w:ilvl w:val="4"/>
          <w:numId w:val="14"/>
        </w:numPr>
        <w:tabs>
          <w:tab w:val="clear" w:pos="3600"/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left="284" w:firstLine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36B6">
        <w:rPr>
          <w:rFonts w:ascii="Times New Roman" w:eastAsia="Times New Roman" w:hAnsi="Times New Roman"/>
          <w:sz w:val="28"/>
          <w:szCs w:val="28"/>
          <w:lang w:eastAsia="ru-RU"/>
        </w:rPr>
        <w:t>Каждый вид состязаний проводится на специально созданном поле, отличающимся окраской и формой.</w:t>
      </w:r>
      <w:bookmarkStart w:id="1" w:name="bookmark2"/>
    </w:p>
    <w:p w:rsidR="006C5386" w:rsidRPr="003A36B6" w:rsidRDefault="006C5386" w:rsidP="006C5386">
      <w:pPr>
        <w:widowControl w:val="0"/>
        <w:tabs>
          <w:tab w:val="left" w:pos="775"/>
        </w:tabs>
        <w:spacing w:after="240" w:line="240" w:lineRule="auto"/>
        <w:ind w:firstLine="851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Поле</w:t>
      </w:r>
      <w:r w:rsidRPr="003A36B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для заездов:</w:t>
      </w:r>
    </w:p>
    <w:p w:rsidR="006C5386" w:rsidRPr="001C2A0B" w:rsidRDefault="006C5386" w:rsidP="006C5386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57750" cy="6372225"/>
            <wp:effectExtent l="0" t="0" r="0" b="9525"/>
            <wp:docPr id="1" name="Рисунок 1" descr="чертежник п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ертежник пол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386" w:rsidRPr="003A36B6" w:rsidRDefault="006C5386" w:rsidP="006C5386">
      <w:pPr>
        <w:keepNext/>
        <w:keepLines/>
        <w:spacing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A36B6">
        <w:rPr>
          <w:rFonts w:ascii="Times New Roman" w:eastAsia="Times New Roman" w:hAnsi="Times New Roman"/>
          <w:b/>
          <w:sz w:val="28"/>
          <w:szCs w:val="28"/>
          <w:lang w:eastAsia="ru-RU"/>
        </w:rPr>
        <w:t>Краткое описание соревнования</w:t>
      </w:r>
      <w:bookmarkEnd w:id="1"/>
    </w:p>
    <w:p w:rsidR="006C5386" w:rsidRPr="006714F3" w:rsidRDefault="006C5386" w:rsidP="006C5386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2" w:name="bookmark8"/>
      <w:r w:rsidRPr="006714F3">
        <w:rPr>
          <w:rFonts w:ascii="Times New Roman" w:eastAsia="Times New Roman" w:hAnsi="Times New Roman"/>
          <w:sz w:val="28"/>
          <w:szCs w:val="28"/>
          <w:lang w:eastAsia="ru-RU"/>
        </w:rPr>
        <w:t xml:space="preserve">Участники демонстрируют умения по сборке, наладке движущейся модели (далее – робот) и обеспечению прохождения робота по заданной траектории. Сборка робота производится из одного набора WeDo 2.0 и дополнительного мотора. Цель участника – обеспечить за минимальное время прохождение робота по полю, начертив заданный рисунок из отрезков, соединив окружности прямыми линиями с помощью закрепленного маркера. </w:t>
      </w:r>
    </w:p>
    <w:p w:rsidR="006C5386" w:rsidRPr="006714F3" w:rsidRDefault="006C5386" w:rsidP="006C5386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14F3">
        <w:rPr>
          <w:rFonts w:ascii="Times New Roman" w:eastAsia="Times New Roman" w:hAnsi="Times New Roman"/>
          <w:sz w:val="28"/>
          <w:szCs w:val="28"/>
          <w:lang w:eastAsia="ru-RU"/>
        </w:rPr>
        <w:t>Порядок проведения испытания.</w:t>
      </w:r>
    </w:p>
    <w:p w:rsidR="006C5386" w:rsidRPr="006714F3" w:rsidRDefault="006C5386" w:rsidP="006C5386">
      <w:pPr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14F3">
        <w:rPr>
          <w:rFonts w:ascii="Times New Roman" w:eastAsia="Times New Roman" w:hAnsi="Times New Roman"/>
          <w:sz w:val="28"/>
          <w:szCs w:val="28"/>
          <w:lang w:eastAsia="ru-RU"/>
        </w:rPr>
        <w:t>Задаются размеры игрового поля 1200*900 мм. Поле – белая ровная поверхность, на которой можно рисовать. На поле нанесены окружности диаметром 140 мм.</w:t>
      </w:r>
    </w:p>
    <w:p w:rsidR="006C5386" w:rsidRPr="006714F3" w:rsidRDefault="006C5386" w:rsidP="006C5386">
      <w:pPr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14F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Количество окружностей, их расположение, точки СТАРТА и ФИНИША, шаблон рисунка из отрезков объявляются главным судьей соревнований в день проведения испытания до начала заездов. Все участники получают одно задание.</w:t>
      </w:r>
    </w:p>
    <w:p w:rsidR="006C5386" w:rsidRPr="006714F3" w:rsidRDefault="006C5386" w:rsidP="006C5386">
      <w:pPr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14F3">
        <w:rPr>
          <w:rFonts w:ascii="Times New Roman" w:eastAsia="Times New Roman" w:hAnsi="Times New Roman"/>
          <w:sz w:val="28"/>
          <w:szCs w:val="28"/>
          <w:lang w:eastAsia="ru-RU"/>
        </w:rPr>
        <w:t xml:space="preserve">Максимальный размер робота 200*200*200 мм. Робот должен быть автономным. Сборка робота осуществляется в день проведения испытания из одного набора WeDo 2.0 и дополнительного мотора. До начала сборки все детали робота находятся отдельно. </w:t>
      </w:r>
    </w:p>
    <w:p w:rsidR="006C5386" w:rsidRPr="006714F3" w:rsidRDefault="006C5386" w:rsidP="006C5386">
      <w:pPr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14F3">
        <w:rPr>
          <w:rFonts w:ascii="Times New Roman" w:eastAsia="Times New Roman" w:hAnsi="Times New Roman"/>
          <w:sz w:val="28"/>
          <w:szCs w:val="28"/>
          <w:lang w:eastAsia="ru-RU"/>
        </w:rPr>
        <w:t>Количество используемых моторов – не более 2-х, датчики использовать нельзя. Маркер закрепляется на роботе с помощью канцелярских резинок или деталей Лего, выдается участнику.</w:t>
      </w:r>
    </w:p>
    <w:p w:rsidR="006C5386" w:rsidRPr="006714F3" w:rsidRDefault="006C5386" w:rsidP="006C5386">
      <w:pPr>
        <w:keepNext/>
        <w:keepLines/>
        <w:widowControl w:val="0"/>
        <w:tabs>
          <w:tab w:val="left" w:pos="748"/>
        </w:tabs>
        <w:spacing w:after="24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14F3">
        <w:rPr>
          <w:rFonts w:ascii="Times New Roman" w:eastAsia="Times New Roman" w:hAnsi="Times New Roman"/>
          <w:sz w:val="28"/>
          <w:szCs w:val="28"/>
          <w:lang w:eastAsia="ru-RU"/>
        </w:rPr>
        <w:t>Движение робота начинается по команде. Количество попыток определяет главный судья. Оценивается точность и время прохождения траектории.</w:t>
      </w:r>
    </w:p>
    <w:p w:rsidR="006C5386" w:rsidRPr="003A36B6" w:rsidRDefault="006C5386" w:rsidP="006C5386">
      <w:pPr>
        <w:keepNext/>
        <w:keepLines/>
        <w:widowControl w:val="0"/>
        <w:tabs>
          <w:tab w:val="left" w:pos="748"/>
        </w:tabs>
        <w:spacing w:after="24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3A36B6">
        <w:rPr>
          <w:rFonts w:ascii="Times New Roman" w:hAnsi="Times New Roman"/>
          <w:b/>
          <w:sz w:val="28"/>
          <w:szCs w:val="28"/>
        </w:rPr>
        <w:t>Определение победителя</w:t>
      </w:r>
    </w:p>
    <w:p w:rsidR="006C5386" w:rsidRPr="003A36B6" w:rsidRDefault="006C5386" w:rsidP="006C5386">
      <w:pPr>
        <w:widowControl w:val="0"/>
        <w:numPr>
          <w:ilvl w:val="0"/>
          <w:numId w:val="20"/>
        </w:numPr>
        <w:tabs>
          <w:tab w:val="left" w:pos="748"/>
        </w:tabs>
        <w:spacing w:after="0" w:line="240" w:lineRule="auto"/>
        <w:ind w:firstLine="851"/>
        <w:jc w:val="both"/>
        <w:rPr>
          <w:rStyle w:val="Bodytext2"/>
          <w:rFonts w:eastAsia="Calibri"/>
          <w:sz w:val="28"/>
          <w:szCs w:val="28"/>
        </w:rPr>
      </w:pPr>
      <w:r w:rsidRPr="003A36B6">
        <w:rPr>
          <w:rStyle w:val="Bodytext2"/>
          <w:rFonts w:eastAsia="Calibri"/>
          <w:sz w:val="28"/>
          <w:szCs w:val="28"/>
        </w:rPr>
        <w:t xml:space="preserve">Победителями соревнований становятся команды, показавшие </w:t>
      </w:r>
      <w:r>
        <w:rPr>
          <w:rStyle w:val="Bodytext2"/>
          <w:rFonts w:eastAsia="Calibri"/>
          <w:sz w:val="28"/>
          <w:szCs w:val="28"/>
        </w:rPr>
        <w:t xml:space="preserve">точность и </w:t>
      </w:r>
      <w:r w:rsidRPr="003A36B6">
        <w:rPr>
          <w:rStyle w:val="Bodytext2"/>
          <w:rFonts w:eastAsia="Calibri"/>
          <w:sz w:val="28"/>
          <w:szCs w:val="28"/>
        </w:rPr>
        <w:t xml:space="preserve">лучшее время </w:t>
      </w:r>
      <w:r>
        <w:rPr>
          <w:rStyle w:val="Bodytext2"/>
          <w:rFonts w:eastAsia="Calibri"/>
          <w:sz w:val="28"/>
          <w:szCs w:val="28"/>
        </w:rPr>
        <w:t xml:space="preserve">прохождения траектории </w:t>
      </w:r>
      <w:r w:rsidRPr="003A36B6">
        <w:rPr>
          <w:rStyle w:val="Bodytext2"/>
          <w:rFonts w:eastAsia="Calibri"/>
          <w:sz w:val="28"/>
          <w:szCs w:val="28"/>
        </w:rPr>
        <w:t>(1, 2 и 3 места соответственно).</w:t>
      </w:r>
    </w:p>
    <w:p w:rsidR="006C5386" w:rsidRDefault="006C5386" w:rsidP="006C5386">
      <w:pPr>
        <w:widowControl w:val="0"/>
        <w:numPr>
          <w:ilvl w:val="0"/>
          <w:numId w:val="20"/>
        </w:numPr>
        <w:tabs>
          <w:tab w:val="left" w:pos="748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равенства времени прохождения траектории, победителем</w:t>
      </w:r>
      <w:r w:rsidRPr="003A36B6">
        <w:rPr>
          <w:rFonts w:ascii="Times New Roman" w:hAnsi="Times New Roman"/>
          <w:sz w:val="28"/>
          <w:szCs w:val="28"/>
        </w:rPr>
        <w:t xml:space="preserve"> определяется команда, ответившая на большее количество вопросов в теоретической части</w:t>
      </w:r>
      <w:r>
        <w:rPr>
          <w:rFonts w:ascii="Times New Roman" w:hAnsi="Times New Roman"/>
          <w:sz w:val="28"/>
          <w:szCs w:val="28"/>
        </w:rPr>
        <w:t xml:space="preserve"> соревнования</w:t>
      </w:r>
      <w:r w:rsidRPr="003A36B6">
        <w:rPr>
          <w:rFonts w:ascii="Times New Roman" w:hAnsi="Times New Roman"/>
          <w:sz w:val="28"/>
          <w:szCs w:val="28"/>
        </w:rPr>
        <w:t>.</w:t>
      </w:r>
      <w:bookmarkEnd w:id="2"/>
    </w:p>
    <w:p w:rsidR="006C5386" w:rsidRDefault="006C5386" w:rsidP="006C5386">
      <w:pPr>
        <w:widowControl w:val="0"/>
        <w:tabs>
          <w:tab w:val="left" w:pos="748"/>
        </w:tabs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6C5386" w:rsidRDefault="006C5386" w:rsidP="006C5386">
      <w:pPr>
        <w:widowControl w:val="0"/>
        <w:tabs>
          <w:tab w:val="left" w:pos="748"/>
        </w:tabs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6C5386" w:rsidRDefault="006C5386" w:rsidP="006C5386">
      <w:pPr>
        <w:widowControl w:val="0"/>
        <w:tabs>
          <w:tab w:val="left" w:pos="748"/>
        </w:tabs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6C5386" w:rsidRDefault="006C5386" w:rsidP="006C5386">
      <w:pPr>
        <w:widowControl w:val="0"/>
        <w:tabs>
          <w:tab w:val="left" w:pos="748"/>
        </w:tabs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6C5386" w:rsidRDefault="006C5386" w:rsidP="006C5386">
      <w:pPr>
        <w:widowControl w:val="0"/>
        <w:tabs>
          <w:tab w:val="left" w:pos="748"/>
        </w:tabs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6C5386" w:rsidRDefault="006C5386" w:rsidP="006C5386">
      <w:pPr>
        <w:widowControl w:val="0"/>
        <w:tabs>
          <w:tab w:val="left" w:pos="748"/>
        </w:tabs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6C5386" w:rsidRDefault="006C5386" w:rsidP="006C5386">
      <w:pPr>
        <w:widowControl w:val="0"/>
        <w:tabs>
          <w:tab w:val="left" w:pos="748"/>
        </w:tabs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6C5386" w:rsidRDefault="006C5386" w:rsidP="006C5386">
      <w:pPr>
        <w:widowControl w:val="0"/>
        <w:tabs>
          <w:tab w:val="left" w:pos="748"/>
        </w:tabs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6C5386" w:rsidRDefault="006C5386" w:rsidP="006C5386">
      <w:pPr>
        <w:widowControl w:val="0"/>
        <w:tabs>
          <w:tab w:val="left" w:pos="748"/>
        </w:tabs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6C5386" w:rsidRDefault="006C5386" w:rsidP="006C5386">
      <w:pPr>
        <w:widowControl w:val="0"/>
        <w:tabs>
          <w:tab w:val="left" w:pos="748"/>
        </w:tabs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6C5386" w:rsidRDefault="006C5386" w:rsidP="006C5386">
      <w:pPr>
        <w:widowControl w:val="0"/>
        <w:tabs>
          <w:tab w:val="left" w:pos="748"/>
        </w:tabs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6C5386" w:rsidRDefault="006C5386" w:rsidP="006C5386">
      <w:pPr>
        <w:widowControl w:val="0"/>
        <w:tabs>
          <w:tab w:val="left" w:pos="748"/>
        </w:tabs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6C5386" w:rsidRDefault="006C5386" w:rsidP="006C5386">
      <w:pPr>
        <w:widowControl w:val="0"/>
        <w:tabs>
          <w:tab w:val="left" w:pos="748"/>
        </w:tabs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6C5386" w:rsidRDefault="006C5386" w:rsidP="006C5386">
      <w:pPr>
        <w:widowControl w:val="0"/>
        <w:tabs>
          <w:tab w:val="left" w:pos="748"/>
        </w:tabs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6C5386" w:rsidRDefault="006C5386" w:rsidP="006C5386">
      <w:pPr>
        <w:widowControl w:val="0"/>
        <w:tabs>
          <w:tab w:val="left" w:pos="748"/>
        </w:tabs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6C5386" w:rsidRDefault="006C5386" w:rsidP="006C5386">
      <w:pPr>
        <w:widowControl w:val="0"/>
        <w:tabs>
          <w:tab w:val="left" w:pos="748"/>
        </w:tabs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6C5386" w:rsidRDefault="006C5386" w:rsidP="006C5386">
      <w:pPr>
        <w:widowControl w:val="0"/>
        <w:tabs>
          <w:tab w:val="left" w:pos="748"/>
        </w:tabs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6C5386" w:rsidRDefault="006C5386" w:rsidP="006C5386">
      <w:pPr>
        <w:widowControl w:val="0"/>
        <w:tabs>
          <w:tab w:val="left" w:pos="748"/>
        </w:tabs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6C5386" w:rsidRDefault="006C5386" w:rsidP="006C5386">
      <w:pPr>
        <w:spacing w:after="0" w:line="300" w:lineRule="auto"/>
        <w:ind w:firstLine="709"/>
        <w:jc w:val="right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</w:p>
    <w:p w:rsidR="006C5386" w:rsidRDefault="006C5386" w:rsidP="006C5386">
      <w:pPr>
        <w:spacing w:after="0" w:line="300" w:lineRule="auto"/>
        <w:ind w:firstLine="709"/>
        <w:jc w:val="right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</w:p>
    <w:p w:rsidR="006C5386" w:rsidRDefault="006C5386" w:rsidP="006C5386">
      <w:pPr>
        <w:spacing w:after="0" w:line="300" w:lineRule="auto"/>
        <w:ind w:firstLine="709"/>
        <w:jc w:val="right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</w:p>
    <w:p w:rsidR="006C5386" w:rsidRDefault="006C5386" w:rsidP="006C5386">
      <w:pPr>
        <w:spacing w:after="0" w:line="300" w:lineRule="auto"/>
        <w:ind w:firstLine="709"/>
        <w:jc w:val="right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</w:p>
    <w:p w:rsidR="006C5386" w:rsidRPr="00B02986" w:rsidRDefault="006C5386" w:rsidP="006C5386">
      <w:pPr>
        <w:spacing w:after="0" w:line="300" w:lineRule="auto"/>
        <w:ind w:firstLine="709"/>
        <w:jc w:val="right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B02986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Приложение 5</w:t>
      </w:r>
    </w:p>
    <w:p w:rsidR="006C5386" w:rsidRPr="00B02986" w:rsidRDefault="006C5386" w:rsidP="006C5386">
      <w:pPr>
        <w:spacing w:after="0" w:line="30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B0298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Положение Конкурса «Кадетский бал»</w:t>
      </w:r>
    </w:p>
    <w:p w:rsidR="006C5386" w:rsidRPr="00B02986" w:rsidRDefault="006C5386" w:rsidP="006C5386">
      <w:pPr>
        <w:jc w:val="both"/>
        <w:rPr>
          <w:rFonts w:ascii="Times New Roman" w:hAnsi="Times New Roman"/>
          <w:sz w:val="28"/>
          <w:szCs w:val="28"/>
        </w:rPr>
      </w:pPr>
      <w:r w:rsidRPr="00B02986">
        <w:rPr>
          <w:rFonts w:ascii="Times New Roman" w:hAnsi="Times New Roman"/>
          <w:sz w:val="28"/>
          <w:szCs w:val="28"/>
        </w:rPr>
        <w:t xml:space="preserve">Настоящее Положение определяет порядок организации и проведения, условия участия представителей  кадетских корпусов, школ и классов России в Конкурсе </w:t>
      </w:r>
      <w:r w:rsidRPr="00B02986">
        <w:rPr>
          <w:rFonts w:ascii="Times New Roman" w:eastAsia="Times New Roman" w:hAnsi="Times New Roman"/>
          <w:bCs/>
          <w:sz w:val="28"/>
          <w:szCs w:val="28"/>
          <w:lang w:eastAsia="ru-RU"/>
        </w:rPr>
        <w:t>«Кадетский бал»</w:t>
      </w:r>
      <w:r w:rsidRPr="00B02986">
        <w:rPr>
          <w:rFonts w:ascii="Times New Roman" w:hAnsi="Times New Roman"/>
          <w:sz w:val="28"/>
          <w:szCs w:val="28"/>
        </w:rPr>
        <w:t>.</w:t>
      </w:r>
    </w:p>
    <w:p w:rsidR="006C5386" w:rsidRPr="00B02986" w:rsidRDefault="006C5386" w:rsidP="006C5386">
      <w:pPr>
        <w:jc w:val="both"/>
        <w:rPr>
          <w:rFonts w:ascii="Times New Roman" w:hAnsi="Times New Roman"/>
          <w:b/>
          <w:sz w:val="28"/>
          <w:szCs w:val="28"/>
        </w:rPr>
      </w:pPr>
      <w:r w:rsidRPr="00B02986">
        <w:rPr>
          <w:rFonts w:ascii="Times New Roman" w:hAnsi="Times New Roman"/>
          <w:b/>
          <w:sz w:val="28"/>
          <w:szCs w:val="28"/>
        </w:rPr>
        <w:t xml:space="preserve">Цели и задачи: </w:t>
      </w:r>
    </w:p>
    <w:p w:rsidR="006C5386" w:rsidRPr="00B02986" w:rsidRDefault="006C5386" w:rsidP="006C5386">
      <w:pPr>
        <w:jc w:val="both"/>
        <w:rPr>
          <w:rFonts w:ascii="Times New Roman" w:hAnsi="Times New Roman"/>
          <w:sz w:val="28"/>
          <w:szCs w:val="28"/>
        </w:rPr>
      </w:pPr>
      <w:r w:rsidRPr="00B02986">
        <w:rPr>
          <w:rFonts w:ascii="Times New Roman" w:hAnsi="Times New Roman"/>
          <w:sz w:val="28"/>
          <w:szCs w:val="28"/>
        </w:rPr>
        <w:t xml:space="preserve"> Цель: создание единого развивающего пространства для формирования эстетических и нравственных ценностей на основе изучения культурного наследия прошлого, приобщение подрастающего поколения к  Культуре.</w:t>
      </w:r>
    </w:p>
    <w:p w:rsidR="006C5386" w:rsidRPr="00B02986" w:rsidRDefault="006C5386" w:rsidP="006C5386">
      <w:pPr>
        <w:jc w:val="both"/>
        <w:rPr>
          <w:rFonts w:ascii="Times New Roman" w:hAnsi="Times New Roman"/>
          <w:b/>
          <w:sz w:val="28"/>
          <w:szCs w:val="28"/>
        </w:rPr>
      </w:pPr>
      <w:r w:rsidRPr="00B02986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6C5386" w:rsidRPr="00B02986" w:rsidRDefault="006C5386" w:rsidP="006C5386">
      <w:pPr>
        <w:jc w:val="both"/>
        <w:rPr>
          <w:rFonts w:ascii="Times New Roman" w:hAnsi="Times New Roman"/>
          <w:sz w:val="28"/>
          <w:szCs w:val="28"/>
        </w:rPr>
      </w:pPr>
      <w:r w:rsidRPr="00B02986">
        <w:rPr>
          <w:rFonts w:ascii="Times New Roman" w:hAnsi="Times New Roman"/>
          <w:sz w:val="28"/>
          <w:szCs w:val="28"/>
        </w:rPr>
        <w:t>- развитие творческих способностей;</w:t>
      </w:r>
    </w:p>
    <w:p w:rsidR="006C5386" w:rsidRPr="00B02986" w:rsidRDefault="006C5386" w:rsidP="006C5386">
      <w:pPr>
        <w:jc w:val="both"/>
        <w:rPr>
          <w:rFonts w:ascii="Times New Roman" w:hAnsi="Times New Roman"/>
          <w:sz w:val="28"/>
          <w:szCs w:val="28"/>
        </w:rPr>
      </w:pPr>
      <w:r w:rsidRPr="00B02986">
        <w:rPr>
          <w:rFonts w:ascii="Times New Roman" w:hAnsi="Times New Roman"/>
          <w:sz w:val="28"/>
          <w:szCs w:val="28"/>
        </w:rPr>
        <w:t xml:space="preserve">- внедрение новых форм организации досуга молодёжи; </w:t>
      </w:r>
    </w:p>
    <w:p w:rsidR="006C5386" w:rsidRPr="00B02986" w:rsidRDefault="006C5386" w:rsidP="006C5386">
      <w:pPr>
        <w:jc w:val="both"/>
        <w:rPr>
          <w:rFonts w:ascii="Times New Roman" w:hAnsi="Times New Roman"/>
          <w:sz w:val="28"/>
          <w:szCs w:val="28"/>
        </w:rPr>
      </w:pPr>
      <w:r w:rsidRPr="00B02986">
        <w:rPr>
          <w:rFonts w:ascii="Times New Roman" w:hAnsi="Times New Roman"/>
          <w:sz w:val="28"/>
          <w:szCs w:val="28"/>
        </w:rPr>
        <w:t xml:space="preserve">- закрепление знаний правил этикета, совершенствование умений и навыков поведения в обществе; </w:t>
      </w:r>
    </w:p>
    <w:p w:rsidR="006C5386" w:rsidRPr="00B02986" w:rsidRDefault="006C5386" w:rsidP="006C5386">
      <w:pPr>
        <w:jc w:val="both"/>
        <w:rPr>
          <w:rFonts w:ascii="Times New Roman" w:hAnsi="Times New Roman"/>
          <w:sz w:val="28"/>
          <w:szCs w:val="28"/>
        </w:rPr>
      </w:pPr>
      <w:r w:rsidRPr="00B02986">
        <w:rPr>
          <w:rFonts w:ascii="Times New Roman" w:hAnsi="Times New Roman"/>
          <w:sz w:val="28"/>
          <w:szCs w:val="28"/>
        </w:rPr>
        <w:t xml:space="preserve">- развитие коммуникативных способностей; </w:t>
      </w:r>
    </w:p>
    <w:p w:rsidR="006C5386" w:rsidRPr="00B02986" w:rsidRDefault="006C5386" w:rsidP="006C5386">
      <w:pPr>
        <w:jc w:val="both"/>
        <w:rPr>
          <w:rFonts w:ascii="Times New Roman" w:hAnsi="Times New Roman"/>
          <w:sz w:val="28"/>
          <w:szCs w:val="28"/>
        </w:rPr>
      </w:pPr>
      <w:r w:rsidRPr="00B02986">
        <w:rPr>
          <w:rFonts w:ascii="Times New Roman" w:hAnsi="Times New Roman"/>
          <w:sz w:val="28"/>
          <w:szCs w:val="28"/>
        </w:rPr>
        <w:t xml:space="preserve">- создание условий для творческой самореализации личности; </w:t>
      </w:r>
    </w:p>
    <w:p w:rsidR="006C5386" w:rsidRPr="00B02986" w:rsidRDefault="006C5386" w:rsidP="006C5386">
      <w:pPr>
        <w:jc w:val="both"/>
        <w:rPr>
          <w:rFonts w:ascii="Times New Roman" w:hAnsi="Times New Roman"/>
          <w:sz w:val="28"/>
          <w:szCs w:val="28"/>
        </w:rPr>
      </w:pPr>
      <w:r w:rsidRPr="00B02986">
        <w:rPr>
          <w:rFonts w:ascii="Times New Roman" w:hAnsi="Times New Roman"/>
          <w:sz w:val="28"/>
          <w:szCs w:val="28"/>
        </w:rPr>
        <w:t>- выявление и поддержка лучших творческих коллективов и одаренных детей.</w:t>
      </w:r>
    </w:p>
    <w:p w:rsidR="006C5386" w:rsidRPr="00B02986" w:rsidRDefault="006C5386" w:rsidP="006C5386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B02986">
        <w:rPr>
          <w:rFonts w:ascii="Times New Roman" w:hAnsi="Times New Roman"/>
          <w:b/>
          <w:bCs/>
          <w:sz w:val="28"/>
          <w:szCs w:val="28"/>
        </w:rPr>
        <w:t>Условия проведения конкурса:</w:t>
      </w:r>
    </w:p>
    <w:p w:rsidR="006C5386" w:rsidRPr="00B02986" w:rsidRDefault="006C5386" w:rsidP="006C5386">
      <w:pPr>
        <w:jc w:val="both"/>
        <w:rPr>
          <w:rFonts w:ascii="Times New Roman" w:hAnsi="Times New Roman"/>
          <w:bCs/>
          <w:sz w:val="28"/>
          <w:szCs w:val="28"/>
        </w:rPr>
      </w:pPr>
      <w:r w:rsidRPr="00B02986">
        <w:rPr>
          <w:rFonts w:ascii="Times New Roman" w:hAnsi="Times New Roman"/>
          <w:bCs/>
          <w:sz w:val="28"/>
          <w:szCs w:val="28"/>
        </w:rPr>
        <w:t xml:space="preserve">В танцах принимают участие по 5 человек от команды, партнера по танцам (девушек) предоставляет организующая сторона. Форма одежды участников – парадная. Оцениваемыми являются 2 танца: фигурный вальс и венский вальс. </w:t>
      </w:r>
    </w:p>
    <w:p w:rsidR="006C5386" w:rsidRPr="00B02986" w:rsidRDefault="006C5386" w:rsidP="006C5386">
      <w:pPr>
        <w:jc w:val="both"/>
        <w:rPr>
          <w:rFonts w:ascii="Times New Roman" w:hAnsi="Times New Roman"/>
          <w:bCs/>
          <w:sz w:val="28"/>
          <w:szCs w:val="28"/>
        </w:rPr>
      </w:pPr>
      <w:r w:rsidRPr="00B02986">
        <w:rPr>
          <w:rFonts w:ascii="Times New Roman" w:hAnsi="Times New Roman"/>
          <w:bCs/>
          <w:sz w:val="28"/>
          <w:szCs w:val="28"/>
        </w:rPr>
        <w:t>Порядок проведения бала:</w:t>
      </w:r>
    </w:p>
    <w:p w:rsidR="006C5386" w:rsidRPr="00B02986" w:rsidRDefault="006C5386" w:rsidP="006C5386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02986">
        <w:rPr>
          <w:rFonts w:ascii="Times New Roman" w:hAnsi="Times New Roman"/>
          <w:bCs/>
          <w:sz w:val="28"/>
          <w:szCs w:val="28"/>
        </w:rPr>
        <w:t>Гранд-марш (Полонез) – приветственный танец не является оцениваемым, разучивается на репетиции перед балом.</w:t>
      </w:r>
    </w:p>
    <w:p w:rsidR="006C5386" w:rsidRPr="00B02986" w:rsidRDefault="006C5386" w:rsidP="006C5386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02986">
        <w:rPr>
          <w:rFonts w:ascii="Times New Roman" w:hAnsi="Times New Roman"/>
          <w:bCs/>
          <w:sz w:val="28"/>
          <w:szCs w:val="28"/>
        </w:rPr>
        <w:t>Полька-знакомство – не является оцениваемым</w:t>
      </w:r>
    </w:p>
    <w:p w:rsidR="006C5386" w:rsidRPr="00B02986" w:rsidRDefault="006C5386" w:rsidP="006C5386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02986">
        <w:rPr>
          <w:rFonts w:ascii="Times New Roman" w:hAnsi="Times New Roman"/>
          <w:bCs/>
          <w:sz w:val="28"/>
          <w:szCs w:val="28"/>
        </w:rPr>
        <w:t xml:space="preserve">Фигурный вальс – 1 группа </w:t>
      </w:r>
    </w:p>
    <w:p w:rsidR="006C5386" w:rsidRPr="00B02986" w:rsidRDefault="006C5386" w:rsidP="006C5386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02986">
        <w:rPr>
          <w:rFonts w:ascii="Times New Roman" w:hAnsi="Times New Roman"/>
          <w:bCs/>
          <w:sz w:val="28"/>
          <w:szCs w:val="28"/>
        </w:rPr>
        <w:t xml:space="preserve">Фигурный вальс – 2 группа </w:t>
      </w:r>
    </w:p>
    <w:p w:rsidR="006C5386" w:rsidRPr="00B02986" w:rsidRDefault="006C5386" w:rsidP="006C5386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02986">
        <w:rPr>
          <w:rFonts w:ascii="Times New Roman" w:hAnsi="Times New Roman"/>
          <w:bCs/>
          <w:sz w:val="28"/>
          <w:szCs w:val="28"/>
        </w:rPr>
        <w:t>Фигурный вальс – 3 группа</w:t>
      </w:r>
    </w:p>
    <w:p w:rsidR="006C5386" w:rsidRPr="00B02986" w:rsidRDefault="006C5386" w:rsidP="006C5386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02986">
        <w:rPr>
          <w:rFonts w:ascii="Times New Roman" w:hAnsi="Times New Roman"/>
          <w:bCs/>
          <w:sz w:val="28"/>
          <w:szCs w:val="28"/>
        </w:rPr>
        <w:t>Падеграс – не является оцениваемым</w:t>
      </w:r>
    </w:p>
    <w:p w:rsidR="006C5386" w:rsidRPr="00B02986" w:rsidRDefault="006C5386" w:rsidP="006C5386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02986">
        <w:rPr>
          <w:rFonts w:ascii="Times New Roman" w:hAnsi="Times New Roman"/>
          <w:bCs/>
          <w:sz w:val="28"/>
          <w:szCs w:val="28"/>
        </w:rPr>
        <w:t xml:space="preserve">Кадриль – не является оцениваемым </w:t>
      </w:r>
    </w:p>
    <w:p w:rsidR="006C5386" w:rsidRPr="00B02986" w:rsidRDefault="006C5386" w:rsidP="006C5386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02986">
        <w:rPr>
          <w:rFonts w:ascii="Times New Roman" w:hAnsi="Times New Roman"/>
          <w:sz w:val="28"/>
          <w:szCs w:val="28"/>
        </w:rPr>
        <w:t>Венский вальс – 1 группа</w:t>
      </w:r>
    </w:p>
    <w:p w:rsidR="006C5386" w:rsidRPr="00B02986" w:rsidRDefault="006C5386" w:rsidP="006C5386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02986">
        <w:rPr>
          <w:rFonts w:ascii="Times New Roman" w:hAnsi="Times New Roman"/>
          <w:sz w:val="28"/>
          <w:szCs w:val="28"/>
        </w:rPr>
        <w:t>Венский вальс – 2 группа</w:t>
      </w:r>
    </w:p>
    <w:p w:rsidR="006C5386" w:rsidRPr="00B02986" w:rsidRDefault="006C5386" w:rsidP="006C5386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02986">
        <w:rPr>
          <w:rFonts w:ascii="Times New Roman" w:hAnsi="Times New Roman"/>
          <w:sz w:val="28"/>
          <w:szCs w:val="28"/>
        </w:rPr>
        <w:t>Венский вальс – 3 группа</w:t>
      </w:r>
    </w:p>
    <w:p w:rsidR="006C5386" w:rsidRPr="00B02986" w:rsidRDefault="006C5386" w:rsidP="006C5386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02986">
        <w:rPr>
          <w:rFonts w:ascii="Times New Roman" w:hAnsi="Times New Roman"/>
          <w:sz w:val="28"/>
          <w:szCs w:val="28"/>
        </w:rPr>
        <w:t>Шотландская полька – не является оцениваемым</w:t>
      </w:r>
    </w:p>
    <w:p w:rsidR="006C5386" w:rsidRPr="00B02986" w:rsidRDefault="006C5386" w:rsidP="006C5386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02986">
        <w:rPr>
          <w:rFonts w:ascii="Times New Roman" w:hAnsi="Times New Roman"/>
          <w:sz w:val="28"/>
          <w:szCs w:val="28"/>
        </w:rPr>
        <w:lastRenderedPageBreak/>
        <w:t>Испанский вальс – не является оцениваемым</w:t>
      </w:r>
    </w:p>
    <w:p w:rsidR="006C5386" w:rsidRPr="00B02986" w:rsidRDefault="006C5386" w:rsidP="006C5386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02986">
        <w:rPr>
          <w:rFonts w:ascii="Times New Roman" w:hAnsi="Times New Roman"/>
          <w:sz w:val="28"/>
          <w:szCs w:val="28"/>
        </w:rPr>
        <w:t>Финальный флешмоб, не является оцениваемым, разучивается на репетиции перед балом</w:t>
      </w:r>
    </w:p>
    <w:p w:rsidR="006C5386" w:rsidRPr="00B02986" w:rsidRDefault="006C5386" w:rsidP="006C5386">
      <w:pPr>
        <w:spacing w:after="0" w:line="30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C5386" w:rsidRPr="00B02986" w:rsidRDefault="006C5386" w:rsidP="006C5386">
      <w:pPr>
        <w:spacing w:after="0" w:line="30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02986">
        <w:rPr>
          <w:rFonts w:ascii="Times New Roman" w:eastAsia="Times New Roman" w:hAnsi="Times New Roman"/>
          <w:b/>
          <w:sz w:val="28"/>
          <w:szCs w:val="28"/>
          <w:lang w:eastAsia="ru-RU"/>
        </w:rPr>
        <w:t>Схемы танцев</w:t>
      </w:r>
    </w:p>
    <w:p w:rsidR="006C5386" w:rsidRPr="00B02986" w:rsidRDefault="006C5386" w:rsidP="006C5386">
      <w:pPr>
        <w:numPr>
          <w:ilvl w:val="0"/>
          <w:numId w:val="31"/>
        </w:numPr>
        <w:spacing w:after="0" w:line="30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02986">
        <w:rPr>
          <w:rFonts w:ascii="Times New Roman" w:eastAsia="Times New Roman" w:hAnsi="Times New Roman"/>
          <w:b/>
          <w:sz w:val="28"/>
          <w:szCs w:val="28"/>
          <w:lang w:eastAsia="ru-RU"/>
        </w:rPr>
        <w:t>Гранд – марш (полонез).</w:t>
      </w:r>
    </w:p>
    <w:p w:rsidR="006C5386" w:rsidRPr="00B02986" w:rsidRDefault="006C5386" w:rsidP="006C5386">
      <w:pPr>
        <w:spacing w:after="0" w:line="30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2986">
        <w:rPr>
          <w:rFonts w:ascii="Times New Roman" w:eastAsia="Times New Roman" w:hAnsi="Times New Roman"/>
          <w:sz w:val="28"/>
          <w:szCs w:val="28"/>
          <w:lang w:eastAsia="ru-RU"/>
        </w:rPr>
        <w:t>Танец-шествие проходится простыми шагами под марш. Дама справа от кавалера.</w:t>
      </w:r>
    </w:p>
    <w:p w:rsidR="006C5386" w:rsidRPr="00B02986" w:rsidRDefault="006C5386" w:rsidP="006C538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B02986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Основной шаг </w:t>
      </w:r>
      <w:r w:rsidRPr="00B02986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состоит из последовательности трёх обычных шагов:</w:t>
      </w:r>
    </w:p>
    <w:p w:rsidR="006C5386" w:rsidRPr="00B02986" w:rsidRDefault="006C5386" w:rsidP="006C5386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B02986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при первом шаге происходит лёгкое приседание (</w:t>
      </w:r>
      <w:hyperlink r:id="rId11" w:tooltip="Плие" w:history="1">
        <w:r w:rsidRPr="00B02986">
          <w:rPr>
            <w:rFonts w:ascii="Times New Roman" w:eastAsia="Times New Roman" w:hAnsi="Times New Roman"/>
            <w:color w:val="0B0080"/>
            <w:sz w:val="28"/>
            <w:szCs w:val="28"/>
            <w:u w:val="single"/>
            <w:lang w:eastAsia="ru-RU"/>
          </w:rPr>
          <w:t>плие</w:t>
        </w:r>
      </w:hyperlink>
      <w:r w:rsidRPr="00B02986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) на опорной ноге;</w:t>
      </w:r>
    </w:p>
    <w:p w:rsidR="006C5386" w:rsidRPr="00B02986" w:rsidRDefault="006C5386" w:rsidP="006C5386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B02986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следующие два шага осуществляются в распрямлённом положении: партнёры как бы тянутся вверх, плечи должны быть раскрыты, осанка гордая, благородная.</w:t>
      </w:r>
    </w:p>
    <w:p w:rsidR="006C5386" w:rsidRPr="00B02986" w:rsidRDefault="006C5386" w:rsidP="006C5386">
      <w:pPr>
        <w:spacing w:after="0" w:line="30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2986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исполнения Гранд марша будет организована репетиция перед балом. </w:t>
      </w:r>
    </w:p>
    <w:p w:rsidR="006C5386" w:rsidRPr="00B02986" w:rsidRDefault="006C5386" w:rsidP="006C5386">
      <w:pPr>
        <w:numPr>
          <w:ilvl w:val="0"/>
          <w:numId w:val="31"/>
        </w:numPr>
        <w:spacing w:after="0" w:line="30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02986">
        <w:rPr>
          <w:rFonts w:ascii="Times New Roman" w:eastAsia="Times New Roman" w:hAnsi="Times New Roman"/>
          <w:b/>
          <w:sz w:val="28"/>
          <w:szCs w:val="28"/>
          <w:lang w:eastAsia="ru-RU"/>
        </w:rPr>
        <w:t>Полька – знакомство.</w:t>
      </w:r>
    </w:p>
    <w:p w:rsidR="006C5386" w:rsidRPr="00B02986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2986">
        <w:rPr>
          <w:rFonts w:ascii="Times New Roman" w:eastAsia="Times New Roman" w:hAnsi="Times New Roman"/>
          <w:sz w:val="28"/>
          <w:szCs w:val="28"/>
          <w:lang w:eastAsia="ru-RU"/>
        </w:rPr>
        <w:t>Кавалеры с дамами стоят лицом друг к другу: кавалеры -  спиной к линии танца, образуя круг; далее поклон друг другу; берутся за руки.</w:t>
      </w:r>
    </w:p>
    <w:p w:rsidR="006C5386" w:rsidRPr="00B02986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02986">
        <w:rPr>
          <w:rFonts w:ascii="Times New Roman" w:eastAsia="Times New Roman" w:hAnsi="Times New Roman"/>
          <w:b/>
          <w:sz w:val="28"/>
          <w:szCs w:val="28"/>
          <w:lang w:eastAsia="ru-RU"/>
        </w:rPr>
        <w:t>Такты:</w:t>
      </w:r>
    </w:p>
    <w:p w:rsidR="006C5386" w:rsidRPr="00B02986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2986">
        <w:rPr>
          <w:rFonts w:ascii="Times New Roman" w:eastAsia="Times New Roman" w:hAnsi="Times New Roman"/>
          <w:sz w:val="28"/>
          <w:szCs w:val="28"/>
          <w:lang w:eastAsia="ru-RU"/>
        </w:rPr>
        <w:t>1-2 такты:  в центр круга  3 галопа и притоп;</w:t>
      </w:r>
    </w:p>
    <w:p w:rsidR="006C5386" w:rsidRPr="00B02986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2986">
        <w:rPr>
          <w:rFonts w:ascii="Times New Roman" w:eastAsia="Times New Roman" w:hAnsi="Times New Roman"/>
          <w:sz w:val="28"/>
          <w:szCs w:val="28"/>
          <w:lang w:eastAsia="ru-RU"/>
        </w:rPr>
        <w:t>3-4 такты: из центра круга 3 галопа и притоп;</w:t>
      </w:r>
    </w:p>
    <w:p w:rsidR="006C5386" w:rsidRPr="00B02986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2986">
        <w:rPr>
          <w:rFonts w:ascii="Times New Roman" w:eastAsia="Times New Roman" w:hAnsi="Times New Roman"/>
          <w:sz w:val="28"/>
          <w:szCs w:val="28"/>
          <w:lang w:eastAsia="ru-RU"/>
        </w:rPr>
        <w:t>5-8 такты: кружатся в паре шагом польки.</w:t>
      </w:r>
    </w:p>
    <w:p w:rsidR="006C5386" w:rsidRPr="00B02986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2986">
        <w:rPr>
          <w:rFonts w:ascii="Times New Roman" w:eastAsia="Times New Roman" w:hAnsi="Times New Roman"/>
          <w:sz w:val="28"/>
          <w:szCs w:val="28"/>
          <w:lang w:eastAsia="ru-RU"/>
        </w:rPr>
        <w:t>Повтор 1-4 тактов.</w:t>
      </w:r>
    </w:p>
    <w:p w:rsidR="006C5386" w:rsidRPr="00B02986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2986">
        <w:rPr>
          <w:rFonts w:ascii="Times New Roman" w:eastAsia="Times New Roman" w:hAnsi="Times New Roman"/>
          <w:sz w:val="28"/>
          <w:szCs w:val="28"/>
          <w:lang w:eastAsia="ru-RU"/>
        </w:rPr>
        <w:t>Повтор 5-8 тактов.</w:t>
      </w:r>
    </w:p>
    <w:p w:rsidR="006C5386" w:rsidRPr="00B02986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2986">
        <w:rPr>
          <w:rFonts w:ascii="Times New Roman" w:eastAsia="Times New Roman" w:hAnsi="Times New Roman"/>
          <w:sz w:val="28"/>
          <w:szCs w:val="28"/>
          <w:lang w:eastAsia="ru-RU"/>
        </w:rPr>
        <w:t xml:space="preserve">9-10 такты: дамы с кавалерами расходятся. Дамы в центр круга 3 голопа и притоп; </w:t>
      </w:r>
    </w:p>
    <w:p w:rsidR="006C5386" w:rsidRPr="00B02986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2986">
        <w:rPr>
          <w:rFonts w:ascii="Times New Roman" w:eastAsia="Times New Roman" w:hAnsi="Times New Roman"/>
          <w:sz w:val="28"/>
          <w:szCs w:val="28"/>
          <w:lang w:eastAsia="ru-RU"/>
        </w:rPr>
        <w:t xml:space="preserve">11-12 такты: кавалеры из центра круга 3 голопа и притоп. </w:t>
      </w:r>
    </w:p>
    <w:p w:rsidR="006C5386" w:rsidRPr="00B02986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2986">
        <w:rPr>
          <w:rFonts w:ascii="Times New Roman" w:eastAsia="Times New Roman" w:hAnsi="Times New Roman"/>
          <w:sz w:val="28"/>
          <w:szCs w:val="28"/>
          <w:lang w:eastAsia="ru-RU"/>
        </w:rPr>
        <w:t>По ходу танца осуществляется переход вперед к другому партнеру с поклоном.</w:t>
      </w:r>
    </w:p>
    <w:p w:rsidR="006C5386" w:rsidRPr="00B02986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2986">
        <w:rPr>
          <w:rFonts w:ascii="Times New Roman" w:eastAsia="Times New Roman" w:hAnsi="Times New Roman"/>
          <w:sz w:val="28"/>
          <w:szCs w:val="28"/>
          <w:lang w:eastAsia="ru-RU"/>
        </w:rPr>
        <w:t>9-12 такты повторяются 3 раза.</w:t>
      </w:r>
    </w:p>
    <w:p w:rsidR="006C5386" w:rsidRPr="00B02986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2986">
        <w:rPr>
          <w:rFonts w:ascii="Times New Roman" w:eastAsia="Times New Roman" w:hAnsi="Times New Roman"/>
          <w:sz w:val="28"/>
          <w:szCs w:val="28"/>
          <w:lang w:eastAsia="ru-RU"/>
        </w:rPr>
        <w:t>Галоп в парах против часовой стрелки: кавалеры спиной к кругу.</w:t>
      </w:r>
    </w:p>
    <w:p w:rsidR="006C5386" w:rsidRPr="00B02986" w:rsidRDefault="006C5386" w:rsidP="006C5386">
      <w:pPr>
        <w:spacing w:after="0" w:line="240" w:lineRule="auto"/>
        <w:ind w:left="720"/>
        <w:contextualSpacing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B0298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3,4,5 Фигурный вальс.</w:t>
      </w:r>
    </w:p>
    <w:p w:rsidR="006C5386" w:rsidRPr="00B02986" w:rsidRDefault="006C5386" w:rsidP="006C5386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02986">
        <w:rPr>
          <w:rFonts w:ascii="Times New Roman" w:hAnsi="Times New Roman"/>
          <w:sz w:val="28"/>
          <w:szCs w:val="28"/>
        </w:rPr>
        <w:t>Вводная часть: пары равномерно располагаются по кругу, при этом дамы образуют внешний круг, кавалеры - внутренний. Начальная позиция – кавалер стоит спиной к центру, дама – лицом. Движение по линии танца.</w:t>
      </w:r>
    </w:p>
    <w:p w:rsidR="006C5386" w:rsidRPr="00B02986" w:rsidRDefault="006C5386" w:rsidP="006C5386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02986">
        <w:rPr>
          <w:rFonts w:ascii="Times New Roman" w:hAnsi="Times New Roman"/>
          <w:sz w:val="28"/>
          <w:szCs w:val="28"/>
        </w:rPr>
        <w:t>Схема танца:</w:t>
      </w:r>
    </w:p>
    <w:p w:rsidR="006C5386" w:rsidRPr="00B02986" w:rsidRDefault="006C5386" w:rsidP="006C5386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02986">
        <w:rPr>
          <w:rFonts w:ascii="Times New Roman" w:hAnsi="Times New Roman"/>
          <w:sz w:val="28"/>
          <w:szCs w:val="28"/>
        </w:rPr>
        <w:t>Такты 1-2 - Лодочка: балансе в сторону по линии танца и против нее.</w:t>
      </w:r>
    </w:p>
    <w:p w:rsidR="006C5386" w:rsidRPr="00B02986" w:rsidRDefault="006C5386" w:rsidP="006C5386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02986">
        <w:rPr>
          <w:rFonts w:ascii="Times New Roman" w:hAnsi="Times New Roman"/>
          <w:sz w:val="28"/>
          <w:szCs w:val="28"/>
        </w:rPr>
        <w:t xml:space="preserve">Такты 3-4 - Соло по линии танца: вальсовый поворот друг от друга на 2 такта: </w:t>
      </w:r>
      <w:r w:rsidRPr="00B02986">
        <w:rPr>
          <w:rFonts w:ascii="Times New Roman" w:hAnsi="Times New Roman"/>
          <w:b/>
          <w:sz w:val="28"/>
          <w:szCs w:val="28"/>
        </w:rPr>
        <w:t xml:space="preserve">Дама </w:t>
      </w:r>
      <w:r w:rsidRPr="00B02986">
        <w:rPr>
          <w:rFonts w:ascii="Times New Roman" w:hAnsi="Times New Roman"/>
          <w:sz w:val="28"/>
          <w:szCs w:val="28"/>
        </w:rPr>
        <w:t xml:space="preserve">– через правое плечо (делает полный правый поворот), </w:t>
      </w:r>
      <w:r w:rsidRPr="00B02986">
        <w:rPr>
          <w:rFonts w:ascii="Times New Roman" w:hAnsi="Times New Roman"/>
          <w:b/>
          <w:sz w:val="28"/>
          <w:szCs w:val="28"/>
        </w:rPr>
        <w:t>Кавалер</w:t>
      </w:r>
      <w:r w:rsidRPr="00B02986">
        <w:rPr>
          <w:rFonts w:ascii="Times New Roman" w:hAnsi="Times New Roman"/>
          <w:sz w:val="28"/>
          <w:szCs w:val="28"/>
        </w:rPr>
        <w:t xml:space="preserve"> – через левое (полный левый поворот). </w:t>
      </w:r>
    </w:p>
    <w:p w:rsidR="006C5386" w:rsidRPr="00B02986" w:rsidRDefault="006C5386" w:rsidP="006C5386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02986">
        <w:rPr>
          <w:rFonts w:ascii="Times New Roman" w:hAnsi="Times New Roman"/>
          <w:sz w:val="28"/>
          <w:szCs w:val="28"/>
        </w:rPr>
        <w:t>Такты 5-8 - повторение тактов 1- 4.</w:t>
      </w:r>
    </w:p>
    <w:p w:rsidR="006C5386" w:rsidRPr="00B02986" w:rsidRDefault="006C5386" w:rsidP="006C5386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02986">
        <w:rPr>
          <w:rFonts w:ascii="Times New Roman" w:hAnsi="Times New Roman"/>
          <w:sz w:val="28"/>
          <w:szCs w:val="28"/>
        </w:rPr>
        <w:t>Такты 9-16 - Балансе-менуэт: балансе вперед/назад и смена мест (2 раза). Пары держатся правыми руками.</w:t>
      </w:r>
    </w:p>
    <w:p w:rsidR="006C5386" w:rsidRPr="00B02986" w:rsidRDefault="006C5386" w:rsidP="006C5386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02986">
        <w:rPr>
          <w:rFonts w:ascii="Times New Roman" w:hAnsi="Times New Roman"/>
          <w:sz w:val="28"/>
          <w:szCs w:val="28"/>
        </w:rPr>
        <w:t>Такты 17-24 - Променад: вальсовая дорожка кавалеров и вальсовое вращение дам.</w:t>
      </w:r>
    </w:p>
    <w:p w:rsidR="006C5386" w:rsidRPr="00B02986" w:rsidRDefault="006C5386" w:rsidP="006C5386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02986">
        <w:rPr>
          <w:rFonts w:ascii="Times New Roman" w:hAnsi="Times New Roman"/>
          <w:sz w:val="28"/>
          <w:szCs w:val="28"/>
        </w:rPr>
        <w:lastRenderedPageBreak/>
        <w:t xml:space="preserve">Такты 25-32 - четыре полных вальсовых поворота. </w:t>
      </w:r>
    </w:p>
    <w:p w:rsidR="006C5386" w:rsidRPr="00B02986" w:rsidRDefault="006C5386" w:rsidP="006C5386">
      <w:pPr>
        <w:spacing w:after="0" w:line="300" w:lineRule="auto"/>
        <w:ind w:left="72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C5386" w:rsidRPr="00B02986" w:rsidRDefault="006C5386" w:rsidP="006C5386">
      <w:pPr>
        <w:spacing w:after="0" w:line="300" w:lineRule="auto"/>
        <w:ind w:left="72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02986">
        <w:rPr>
          <w:rFonts w:ascii="Times New Roman" w:eastAsia="Times New Roman" w:hAnsi="Times New Roman"/>
          <w:b/>
          <w:sz w:val="28"/>
          <w:szCs w:val="28"/>
          <w:lang w:eastAsia="ru-RU"/>
        </w:rPr>
        <w:t>6.Падеграс.</w:t>
      </w:r>
    </w:p>
    <w:tbl>
      <w:tblPr>
        <w:tblW w:w="4900" w:type="pct"/>
        <w:tblCellSpacing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9136"/>
        <w:gridCol w:w="32"/>
      </w:tblGrid>
      <w:tr w:rsidR="006C5386" w:rsidRPr="00B02986" w:rsidTr="003E7313">
        <w:trPr>
          <w:tblCellSpacing w:w="0" w:type="dxa"/>
        </w:trPr>
        <w:tc>
          <w:tcPr>
            <w:tcW w:w="9214" w:type="dxa"/>
          </w:tcPr>
          <w:p w:rsidR="006C5386" w:rsidRPr="00B02986" w:rsidRDefault="006C5386" w:rsidP="003E73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29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Танец состоит из 8 тактов музыки в 4/4 и исполняется несколько быстрее, чем шакон.</w:t>
            </w:r>
            <w:r w:rsidRPr="00B029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B0298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Исходное положение:</w:t>
            </w:r>
            <w:r w:rsidRPr="00B029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Кавалер правой рукой берет левую руку дамы, становится рядом с ней.</w:t>
            </w:r>
          </w:p>
          <w:p w:rsidR="006C5386" w:rsidRPr="00B02986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298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 такт:</w:t>
            </w:r>
            <w:r w:rsidRPr="00B029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Кавалер и дама становятся в третью позицию, правая нога впереди.</w:t>
            </w:r>
            <w:r w:rsidRPr="00B029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Раз — шаг в правую сторону с правой ноги.</w:t>
            </w:r>
            <w:r w:rsidRPr="00B029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Два — приставляют левую ногу к правой (первоначальное положение).</w:t>
            </w:r>
            <w:r w:rsidRPr="00B029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Три — снова делают шаг правой ногой вправо (отталкиваясь левой).</w:t>
            </w:r>
            <w:r w:rsidRPr="00B029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Четыре — прямая левая нога ставится вперед на носок</w:t>
            </w:r>
          </w:p>
          <w:p w:rsidR="006C5386" w:rsidRPr="00B02986" w:rsidRDefault="006C5386" w:rsidP="003E73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298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 такт:</w:t>
            </w:r>
            <w:r w:rsidRPr="00B029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Повторяют то же самое с левой ноги и в левую сторону.</w:t>
            </w:r>
          </w:p>
          <w:p w:rsidR="006C5386" w:rsidRPr="00B02986" w:rsidRDefault="006C5386" w:rsidP="003E73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0298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3 такт: </w:t>
            </w:r>
          </w:p>
          <w:p w:rsidR="006C5386" w:rsidRPr="00B02986" w:rsidRDefault="006C5386" w:rsidP="003E731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0298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Раз - шаг правой ногой вперед.</w:t>
            </w:r>
          </w:p>
          <w:p w:rsidR="006C5386" w:rsidRPr="00B02986" w:rsidRDefault="006C5386" w:rsidP="003E731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0298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Два – шаг левой ногой вперед.</w:t>
            </w:r>
          </w:p>
          <w:p w:rsidR="006C5386" w:rsidRPr="00B02986" w:rsidRDefault="006C5386" w:rsidP="003E731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0298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Три – шаг правой ногой вперед.</w:t>
            </w:r>
          </w:p>
          <w:p w:rsidR="006C5386" w:rsidRPr="00B02986" w:rsidRDefault="006C5386" w:rsidP="003E731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0298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Четыре – прямая левая нога на носок вперед.</w:t>
            </w:r>
          </w:p>
          <w:p w:rsidR="006C5386" w:rsidRPr="00B02986" w:rsidRDefault="006C5386" w:rsidP="003E73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0298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 такт:</w:t>
            </w:r>
          </w:p>
          <w:p w:rsidR="006C5386" w:rsidRPr="00B02986" w:rsidRDefault="006C5386" w:rsidP="003E731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0298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Раз – шаг левой ногой вперед.</w:t>
            </w:r>
          </w:p>
          <w:p w:rsidR="006C5386" w:rsidRPr="00B02986" w:rsidRDefault="006C5386" w:rsidP="003E731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0298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Два – шаг правой ногой вперед.</w:t>
            </w:r>
          </w:p>
          <w:p w:rsidR="006C5386" w:rsidRPr="00B02986" w:rsidRDefault="006C5386" w:rsidP="003E7313">
            <w:pPr>
              <w:tabs>
                <w:tab w:val="left" w:pos="3270"/>
              </w:tabs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0298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Три – шаг левой ногой вперед.</w:t>
            </w:r>
            <w:r w:rsidRPr="00B0298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ab/>
            </w:r>
          </w:p>
          <w:p w:rsidR="006C5386" w:rsidRPr="00B02986" w:rsidRDefault="006C5386" w:rsidP="003E731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0298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Четыре – поворот лицом друг к другу.</w:t>
            </w:r>
          </w:p>
          <w:p w:rsidR="006C5386" w:rsidRPr="00B02986" w:rsidRDefault="006C5386" w:rsidP="003E731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0298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 такт:</w:t>
            </w:r>
            <w:r w:rsidRPr="00B0298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повтор 1 и 2 второго такта лицом друг к другу,</w:t>
            </w:r>
            <w:r w:rsidRPr="00B029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причем в 5-м такте пары идут в правые стороны, а в 6-м  - в левые, возвращаясь на прежние места.</w:t>
            </w:r>
          </w:p>
          <w:p w:rsidR="006C5386" w:rsidRPr="00B02986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298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7-й и 8-й такты:</w:t>
            </w:r>
            <w:r w:rsidRPr="00B029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Кавалер и дама, подавая правые руки друг другу, совершают полный круг, исполняя движения третьего и четвертого тактов.</w:t>
            </w:r>
            <w:r w:rsidRPr="00B029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На 8 такте происходит смена партнеров. Дамы переходят к кавалерам, стоящими перед ними. Кавалер подает  новой даме правую руку, и танец начинается сначала.</w:t>
            </w:r>
          </w:p>
          <w:p w:rsidR="006C5386" w:rsidRPr="00B02986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6C5386" w:rsidRPr="00B02986" w:rsidRDefault="006C5386" w:rsidP="003E7313">
            <w:pPr>
              <w:spacing w:after="0" w:line="240" w:lineRule="auto"/>
              <w:ind w:left="720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B0298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7.Кадриль.</w:t>
            </w:r>
          </w:p>
          <w:p w:rsidR="006C5386" w:rsidRPr="00B02986" w:rsidRDefault="006C5386" w:rsidP="003E73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298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Исходная позиция:</w:t>
            </w:r>
            <w:r w:rsidRPr="00B029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все пары стоят в одну линию по кругу, лицом к центру.</w:t>
            </w:r>
            <w:r w:rsidRPr="00B029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Описание танца:</w:t>
            </w:r>
            <w:r w:rsidRPr="00B029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1 – 2  - три шага в центр и разворот лицом друг к другу в позицию, обратную исходной. Пара держится правыми руками до момента разворота.</w:t>
            </w:r>
            <w:r w:rsidRPr="00B029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3 – 4  -  три шага из центра и разворот строго лицом друг к другу. Пара держится левыми руками до момента разворота.</w:t>
            </w:r>
            <w:r w:rsidRPr="00B029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5 – 8 -  повторение предыдущих четырех тактов.</w:t>
            </w:r>
            <w:r w:rsidRPr="00B029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9 – 12 - обход друг друга по часовой стрелке, не разворачиваясь (корпус все время в одном положении). Пары смотря только вперед  по дуге обходят друг друга. В противофазе рекомендуется оглянуться и «стрельнуть» глазками. Затем спиной по дуге, завершающей круг, возвращаются на свои места.</w:t>
            </w:r>
            <w:r w:rsidRPr="00B029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B029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13 – 14  - «Круазе» (на два счета кавалер и дама делают небольшой подшаг друг к другу, их левые руки соединяются и изящно поднимаются вверх так, чтобы партнеры смотрели друг на друга под аркой из соединенных рук; потом на два счета кавалер и дама возвращаются назад).</w:t>
            </w:r>
            <w:r w:rsidRPr="00B029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15 – 16  - кавалер и дама обходят друг друга по часовой стрелке, на половине круга встречают партнеров из соседних пар и образуют новые пары (партнер с дамой из пары справа, дама с партнером из пары слева). Новые пары становятся в исходную позицию.</w:t>
            </w:r>
          </w:p>
          <w:p w:rsidR="006C5386" w:rsidRPr="00B02986" w:rsidRDefault="006C5386" w:rsidP="003E7313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2986">
              <w:rPr>
                <w:rFonts w:ascii="Times New Roman" w:hAnsi="Times New Roman"/>
                <w:b/>
                <w:sz w:val="28"/>
                <w:szCs w:val="28"/>
              </w:rPr>
              <w:t xml:space="preserve">8,9,10 Венский вальс </w:t>
            </w:r>
          </w:p>
          <w:p w:rsidR="006C5386" w:rsidRPr="00B02986" w:rsidRDefault="006C5386" w:rsidP="003E7313">
            <w:pPr>
              <w:shd w:val="clear" w:color="auto" w:fill="FFFFFF"/>
              <w:spacing w:before="72" w:after="0" w:line="240" w:lineRule="auto"/>
              <w:jc w:val="both"/>
              <w:outlineLvl w:val="2"/>
              <w:rPr>
                <w:rFonts w:ascii="Times New Roman" w:eastAsia="Times New Roman" w:hAnsi="Times New Roman"/>
                <w:bCs/>
                <w:color w:val="222222"/>
                <w:sz w:val="28"/>
                <w:szCs w:val="28"/>
                <w:lang w:eastAsia="ru-RU"/>
              </w:rPr>
            </w:pPr>
            <w:r w:rsidRPr="00B0298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Положение в паре</w:t>
            </w:r>
            <w:r w:rsidRPr="00B02986">
              <w:rPr>
                <w:rFonts w:ascii="Times New Roman" w:eastAsia="Times New Roman" w:hAnsi="Times New Roman"/>
                <w:bCs/>
                <w:color w:val="222222"/>
                <w:sz w:val="28"/>
                <w:szCs w:val="28"/>
                <w:lang w:eastAsia="ru-RU"/>
              </w:rPr>
              <w:t>: в корпусе партнёрша отклоняется от партнёра, в нижней же части тела расстояние между партнёром и партнёршей должно быть минимальным. Задача партнёра — дать возможность двигаться партнерше. Для выполнения вальса вправо, когда очередной такт начинается с шага правой ногой, партнёрша должна быть смещена относительно партнёра вправо.</w:t>
            </w:r>
          </w:p>
          <w:p w:rsidR="006C5386" w:rsidRPr="00B02986" w:rsidRDefault="006C5386" w:rsidP="003E7313">
            <w:pPr>
              <w:shd w:val="clear" w:color="auto" w:fill="FFFFFF"/>
              <w:spacing w:before="72" w:after="0" w:line="240" w:lineRule="auto"/>
              <w:jc w:val="both"/>
              <w:outlineLvl w:val="2"/>
              <w:rPr>
                <w:rFonts w:ascii="Times New Roman" w:eastAsia="Times New Roman" w:hAnsi="Times New Roman"/>
                <w:bCs/>
                <w:color w:val="222222"/>
                <w:sz w:val="28"/>
                <w:szCs w:val="28"/>
                <w:lang w:eastAsia="ru-RU"/>
              </w:rPr>
            </w:pPr>
            <w:r w:rsidRPr="00B0298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Шаги вальса вправо</w:t>
            </w:r>
            <w:r w:rsidRPr="00B02986">
              <w:rPr>
                <w:rFonts w:ascii="Times New Roman" w:eastAsia="Times New Roman" w:hAnsi="Times New Roman"/>
                <w:color w:val="54595D"/>
                <w:sz w:val="28"/>
                <w:szCs w:val="28"/>
                <w:lang w:eastAsia="ru-RU"/>
              </w:rPr>
              <w:t xml:space="preserve">: </w:t>
            </w:r>
            <w:r w:rsidRPr="00B02986">
              <w:rPr>
                <w:rFonts w:ascii="Times New Roman" w:eastAsia="Times New Roman" w:hAnsi="Times New Roman"/>
                <w:bCs/>
                <w:color w:val="222222"/>
                <w:sz w:val="28"/>
                <w:szCs w:val="28"/>
                <w:lang w:eastAsia="ru-RU"/>
              </w:rPr>
              <w:t>Первый шаг каждого такта определяет длину перемещения пары, он может быть различным по длине в зависимости от необходимости и опытности исполнителей. Во время второго шаг выполняется основная часть поворота. Третий шаг — вспомогательный, на нем происходит перемена ноги.</w:t>
            </w:r>
          </w:p>
          <w:p w:rsidR="006C5386" w:rsidRPr="00B02986" w:rsidRDefault="006C5386" w:rsidP="003E7313">
            <w:pPr>
              <w:shd w:val="clear" w:color="auto" w:fill="FFFFFF"/>
              <w:spacing w:after="24"/>
              <w:jc w:val="both"/>
              <w:rPr>
                <w:rFonts w:ascii="Times New Roman" w:hAnsi="Times New Roman"/>
                <w:color w:val="222222"/>
                <w:sz w:val="28"/>
                <w:szCs w:val="28"/>
              </w:rPr>
            </w:pPr>
            <w:r w:rsidRPr="00B02986">
              <w:rPr>
                <w:rFonts w:ascii="Times New Roman" w:hAnsi="Times New Roman"/>
                <w:bCs/>
                <w:color w:val="222222"/>
                <w:sz w:val="28"/>
                <w:szCs w:val="28"/>
              </w:rPr>
              <w:t>Первый такт-</w:t>
            </w:r>
            <w:r w:rsidRPr="00B02986">
              <w:rPr>
                <w:rFonts w:ascii="Times New Roman" w:hAnsi="Times New Roman"/>
                <w:color w:val="222222"/>
                <w:sz w:val="28"/>
                <w:szCs w:val="28"/>
              </w:rPr>
              <w:t>Партнёр начинает движение лицом вперёд, по ходу танца. Первый шаг выполняется с каблука по направлению между ступней партнёрши, с одновременным доворотом ступни вправо, при этом партнёрша делает шаг спиной назад. Второй шаг — «обход» вокруг партнёрши, при этом суммарный угол поворота этих двух шагов должен составить 180°. На третьем шаге выполняется приставление свободной ноги.</w:t>
            </w:r>
          </w:p>
          <w:p w:rsidR="006C5386" w:rsidRPr="00B02986" w:rsidRDefault="006C5386" w:rsidP="003E7313">
            <w:pPr>
              <w:shd w:val="clear" w:color="auto" w:fill="FFFFFF"/>
              <w:spacing w:after="24"/>
              <w:jc w:val="both"/>
              <w:rPr>
                <w:rFonts w:ascii="Times New Roman" w:hAnsi="Times New Roman"/>
                <w:color w:val="222222"/>
                <w:sz w:val="28"/>
                <w:szCs w:val="28"/>
              </w:rPr>
            </w:pPr>
            <w:r w:rsidRPr="00B02986">
              <w:rPr>
                <w:rFonts w:ascii="Times New Roman" w:hAnsi="Times New Roman"/>
                <w:bCs/>
                <w:color w:val="222222"/>
                <w:sz w:val="28"/>
                <w:szCs w:val="28"/>
              </w:rPr>
              <w:t xml:space="preserve">Второй такт - </w:t>
            </w:r>
            <w:r w:rsidRPr="00B02986">
              <w:rPr>
                <w:rFonts w:ascii="Times New Roman" w:hAnsi="Times New Roman"/>
                <w:color w:val="222222"/>
                <w:sz w:val="28"/>
                <w:szCs w:val="28"/>
              </w:rPr>
              <w:t>Партнёр начинает движение спиной назад, с шага левой ногой, тогда как партнёрша выполняет шаг с правой ноги вперёд. На следующем шаге необходимо завершить второй оборот в 180°, таким образом, сделав полный тур вокруг себя. На третьем шаге выполняется приставление свободной ноги.</w:t>
            </w:r>
          </w:p>
          <w:p w:rsidR="006C5386" w:rsidRPr="00B02986" w:rsidRDefault="006C5386" w:rsidP="003E731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C5386" w:rsidRPr="00B02986" w:rsidRDefault="006C5386" w:rsidP="003E7313">
            <w:pPr>
              <w:spacing w:after="0" w:line="240" w:lineRule="auto"/>
              <w:ind w:left="360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B0298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11.Шотландская полька.</w:t>
            </w:r>
          </w:p>
          <w:p w:rsidR="006C5386" w:rsidRPr="00B02986" w:rsidRDefault="006C5386" w:rsidP="003E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29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Начальное положение</w:t>
            </w:r>
            <w:r w:rsidRPr="00B02986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:</w:t>
            </w:r>
            <w:r w:rsidRPr="00B029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кавалеры стоят спиной к центру круга. Дамы стоят напротив кавалеров.</w:t>
            </w:r>
          </w:p>
          <w:p w:rsidR="006C5386" w:rsidRPr="00B02986" w:rsidRDefault="006C5386" w:rsidP="003E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29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1 -2 такты:  дамы делают 4 шага к своим кавалерам. Осуществляется хлопок в ладоши.</w:t>
            </w:r>
            <w:r w:rsidRPr="00B029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 xml:space="preserve">3-4 такты:  кавалеры делают 4 шага правее своих дам.  Кавалер берет в левую руку свою даму, а в правую – даму справа. То же делает дама. </w:t>
            </w:r>
          </w:p>
          <w:p w:rsidR="006C5386" w:rsidRPr="00B02986" w:rsidRDefault="006C5386" w:rsidP="003E7313">
            <w:pPr>
              <w:shd w:val="clear" w:color="auto" w:fill="FFFFFF"/>
              <w:spacing w:after="0" w:line="240" w:lineRule="auto"/>
              <w:rPr>
                <w:rFonts w:ascii="Verdana" w:eastAsia="Times New Roman" w:hAnsi="Verdana"/>
                <w:color w:val="604050"/>
                <w:sz w:val="28"/>
                <w:szCs w:val="28"/>
                <w:lang w:eastAsia="ru-RU"/>
              </w:rPr>
            </w:pPr>
            <w:r w:rsidRPr="00B029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5-6 такты: цепочка из кавалеров и дам делает балансе сначала вправо, потом влево.</w:t>
            </w:r>
            <w:r w:rsidRPr="00B029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7-8 такты: цепочка расцепляется правыми руками. Кавалер меняется местами со своей дамой. Теперь дамы стоят спиной к центру.</w:t>
            </w:r>
            <w:r w:rsidRPr="00B029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 w:rsidRPr="00B029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9-10 такты: дама берет в левую руку своего кавалера, а в правую – кавалера справа. То же делает кавалер. Цепочка из кавалеров и дам делает балансе.</w:t>
            </w:r>
            <w:r w:rsidRPr="00B029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11-12 такты: далее дама отпускает своего кавалера и меняется местами с кавалером справа.</w:t>
            </w:r>
            <w:r w:rsidRPr="00B029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13-16 такты: затем дама сразу уходит к кавалеру слева и кружится с ним.</w:t>
            </w:r>
          </w:p>
          <w:p w:rsidR="006C5386" w:rsidRPr="00B02986" w:rsidRDefault="006C5386" w:rsidP="003E731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C5386" w:rsidRPr="00B02986" w:rsidRDefault="006C5386" w:rsidP="003E731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B0298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   12.Испанский вальс.</w:t>
            </w:r>
          </w:p>
          <w:p w:rsidR="006C5386" w:rsidRPr="00B02986" w:rsidRDefault="006C5386" w:rsidP="003E7313">
            <w:pPr>
              <w:shd w:val="clear" w:color="auto" w:fill="FDFD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2986">
              <w:rPr>
                <w:rFonts w:ascii="Times New Roman" w:hAnsi="Times New Roman"/>
                <w:bCs/>
                <w:sz w:val="28"/>
                <w:szCs w:val="28"/>
              </w:rPr>
              <w:t>Исходное положение</w:t>
            </w:r>
            <w:r w:rsidRPr="00B02986">
              <w:rPr>
                <w:rFonts w:ascii="Times New Roman" w:hAnsi="Times New Roman"/>
                <w:sz w:val="28"/>
                <w:szCs w:val="28"/>
              </w:rPr>
              <w:t xml:space="preserve"> – открытые пары лицом к кругу, держась за руки, формируют общий круг. Танец начинается после вступления с девятой секунды.</w:t>
            </w:r>
          </w:p>
          <w:p w:rsidR="006C5386" w:rsidRPr="00B02986" w:rsidRDefault="006C5386" w:rsidP="003E7313">
            <w:pPr>
              <w:keepNext/>
              <w:keepLines/>
              <w:shd w:val="clear" w:color="auto" w:fill="FDFDFF"/>
              <w:spacing w:after="0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B02986">
              <w:rPr>
                <w:rFonts w:ascii="Times New Roman" w:hAnsi="Times New Roman"/>
                <w:sz w:val="28"/>
                <w:szCs w:val="28"/>
              </w:rPr>
              <w:t>1 часть (16 тактов)</w:t>
            </w:r>
          </w:p>
          <w:p w:rsidR="006C5386" w:rsidRPr="00B02986" w:rsidRDefault="006C5386" w:rsidP="003E7313">
            <w:pPr>
              <w:shd w:val="clear" w:color="auto" w:fill="FDFDFF"/>
              <w:spacing w:after="0" w:line="240" w:lineRule="auto"/>
              <w:ind w:left="24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2986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Такты 1-2 - </w:t>
            </w:r>
            <w:r w:rsidRPr="00B029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2 pasdevalse: вперед с правой ноги и назад с левой. </w:t>
            </w:r>
          </w:p>
          <w:p w:rsidR="006C5386" w:rsidRPr="00B02986" w:rsidRDefault="006C5386" w:rsidP="003E7313">
            <w:pPr>
              <w:shd w:val="clear" w:color="auto" w:fill="FDFDFF"/>
              <w:spacing w:after="0" w:line="240" w:lineRule="auto"/>
              <w:ind w:left="24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2986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Такты 3-4</w:t>
            </w:r>
            <w:r w:rsidRPr="00B029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- дама проходит направо, на первый шаг вальсового променада оказывается лицом к правому кавалеру, на второй шаг — на месте следующей дамы. Кавалеры при этом делают 1 pasdevalse назад, пропуская даму, и 1 pasdevalse вперед, возвращаясь на своё место. </w:t>
            </w:r>
          </w:p>
          <w:p w:rsidR="006C5386" w:rsidRPr="00B02986" w:rsidRDefault="006C5386" w:rsidP="003E7313">
            <w:pPr>
              <w:shd w:val="clear" w:color="auto" w:fill="FDFDFF"/>
              <w:spacing w:after="0" w:line="240" w:lineRule="auto"/>
              <w:ind w:left="24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2986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Такты 5-16</w:t>
            </w:r>
            <w:r w:rsidRPr="00B029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- повтор предыдущих 4-х тактов три раза. В заключение, когда дама доходит до 4-го кавалера, кавалер и дама встают в пару: кавалер лицом к линии танца, дама — спиной.</w:t>
            </w:r>
          </w:p>
          <w:p w:rsidR="006C5386" w:rsidRPr="00B02986" w:rsidRDefault="006C5386" w:rsidP="003E7313">
            <w:pPr>
              <w:keepNext/>
              <w:keepLines/>
              <w:shd w:val="clear" w:color="auto" w:fill="FDFDFF"/>
              <w:spacing w:after="0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B02986">
              <w:rPr>
                <w:rFonts w:ascii="Times New Roman" w:hAnsi="Times New Roman"/>
                <w:sz w:val="28"/>
                <w:szCs w:val="28"/>
              </w:rPr>
              <w:t>2 часть (16 тактов)</w:t>
            </w:r>
          </w:p>
          <w:p w:rsidR="006C5386" w:rsidRPr="00B02986" w:rsidRDefault="006C5386" w:rsidP="003E7313">
            <w:pPr>
              <w:shd w:val="clear" w:color="auto" w:fill="FDFDFF"/>
              <w:spacing w:after="0" w:line="240" w:lineRule="auto"/>
              <w:ind w:left="24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2986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Такты 1-4</w:t>
            </w:r>
            <w:r w:rsidRPr="00B029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- 4 шага-глиссе в центр круга. </w:t>
            </w:r>
          </w:p>
          <w:p w:rsidR="006C5386" w:rsidRPr="00B02986" w:rsidRDefault="006C5386" w:rsidP="003E7313">
            <w:pPr>
              <w:shd w:val="clear" w:color="auto" w:fill="FDFDFF"/>
              <w:spacing w:after="0" w:line="240" w:lineRule="auto"/>
              <w:ind w:left="24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2986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Такты 5-8</w:t>
            </w:r>
            <w:r w:rsidRPr="00B029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- 4 шага-глиссе из круга. </w:t>
            </w:r>
          </w:p>
          <w:p w:rsidR="006C5386" w:rsidRPr="00B02986" w:rsidRDefault="006C5386" w:rsidP="003E7313">
            <w:pPr>
              <w:shd w:val="clear" w:color="auto" w:fill="FDFDFF"/>
              <w:spacing w:after="0" w:line="240" w:lineRule="auto"/>
              <w:ind w:left="24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2986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Такты 9-14</w:t>
            </w:r>
            <w:r w:rsidRPr="00B029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- 3 вальсовых поворота.</w:t>
            </w:r>
          </w:p>
          <w:p w:rsidR="006C5386" w:rsidRPr="00B02986" w:rsidRDefault="006C5386" w:rsidP="003E7313">
            <w:pPr>
              <w:shd w:val="clear" w:color="auto" w:fill="FDFDFF"/>
              <w:spacing w:after="0" w:line="240" w:lineRule="auto"/>
              <w:ind w:left="24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2986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Такт 15-16</w:t>
            </w:r>
            <w:r w:rsidRPr="00B029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- кавалер и дама раскрываются в открытую позицию, становясь в исходное положение — лицом к кругу. </w:t>
            </w:r>
          </w:p>
          <w:p w:rsidR="006C5386" w:rsidRPr="00B02986" w:rsidRDefault="006C5386" w:rsidP="003E7313">
            <w:pPr>
              <w:shd w:val="clear" w:color="auto" w:fill="FDFDFF"/>
              <w:spacing w:after="0" w:line="240" w:lineRule="auto"/>
              <w:ind w:left="24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C5386" w:rsidRPr="00B02986" w:rsidRDefault="006C5386" w:rsidP="003E7313">
            <w:pPr>
              <w:spacing w:after="0" w:line="240" w:lineRule="auto"/>
              <w:rPr>
                <w:rFonts w:ascii="Verdana" w:eastAsia="Times New Roman" w:hAnsi="Verdana"/>
                <w:b/>
                <w:i/>
                <w:color w:val="000000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32" w:type="dxa"/>
            <w:vAlign w:val="center"/>
            <w:hideMark/>
          </w:tcPr>
          <w:p w:rsidR="006C5386" w:rsidRPr="00B02986" w:rsidRDefault="006C5386" w:rsidP="003E731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6C5386" w:rsidRPr="00B02986" w:rsidRDefault="006C5386" w:rsidP="006C538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386" w:rsidRPr="00B02986" w:rsidRDefault="006C5386" w:rsidP="006C538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2986">
        <w:rPr>
          <w:rFonts w:ascii="Times New Roman" w:eastAsia="Times New Roman" w:hAnsi="Times New Roman"/>
          <w:sz w:val="28"/>
          <w:szCs w:val="28"/>
          <w:lang w:eastAsia="ru-RU"/>
        </w:rPr>
        <w:t xml:space="preserve">Видео танцев можно посмотреть по активной ссылке : </w:t>
      </w:r>
      <w:hyperlink r:id="rId12" w:tgtFrame="_blank" w:history="1">
        <w:r w:rsidRPr="00B02986">
          <w:rPr>
            <w:rFonts w:ascii="Arial" w:hAnsi="Arial" w:cs="Arial"/>
            <w:color w:val="CC0000"/>
            <w:sz w:val="23"/>
            <w:szCs w:val="23"/>
            <w:u w:val="single"/>
            <w:shd w:val="clear" w:color="auto" w:fill="FFFFFF"/>
          </w:rPr>
          <w:t>https://yadi.sk/d/EKDcUJtr3aSuex</w:t>
        </w:r>
      </w:hyperlink>
    </w:p>
    <w:p w:rsidR="006C5386" w:rsidRPr="00B02986" w:rsidRDefault="006C5386" w:rsidP="006C5386"/>
    <w:p w:rsidR="008964C8" w:rsidRDefault="008964C8"/>
    <w:sectPr w:rsidR="008964C8" w:rsidSect="00852D22">
      <w:headerReference w:type="even" r:id="rId13"/>
      <w:headerReference w:type="default" r:id="rId14"/>
      <w:pgSz w:w="11906" w:h="16838"/>
      <w:pgMar w:top="851" w:right="850" w:bottom="709" w:left="1701" w:header="540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52C0" w:rsidRDefault="007152C0">
      <w:pPr>
        <w:spacing w:after="0" w:line="240" w:lineRule="auto"/>
      </w:pPr>
      <w:r>
        <w:separator/>
      </w:r>
    </w:p>
  </w:endnote>
  <w:endnote w:type="continuationSeparator" w:id="1">
    <w:p w:rsidR="007152C0" w:rsidRDefault="00715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52C0" w:rsidRDefault="007152C0">
      <w:pPr>
        <w:spacing w:after="0" w:line="240" w:lineRule="auto"/>
      </w:pPr>
      <w:r>
        <w:separator/>
      </w:r>
    </w:p>
  </w:footnote>
  <w:footnote w:type="continuationSeparator" w:id="1">
    <w:p w:rsidR="007152C0" w:rsidRDefault="007152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7313" w:rsidRDefault="00B96216" w:rsidP="003E7313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3E7313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3E7313" w:rsidRDefault="003E7313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7313" w:rsidRDefault="00B96216" w:rsidP="003E7313">
    <w:pPr>
      <w:pStyle w:val="a4"/>
      <w:framePr w:h="486" w:hRule="exact" w:wrap="around" w:vAnchor="text" w:hAnchor="margin" w:xAlign="center" w:y="1"/>
      <w:jc w:val="center"/>
      <w:rPr>
        <w:rStyle w:val="a6"/>
      </w:rPr>
    </w:pPr>
    <w:r>
      <w:rPr>
        <w:rStyle w:val="a6"/>
      </w:rPr>
      <w:fldChar w:fldCharType="begin"/>
    </w:r>
    <w:r w:rsidR="003E7313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ED590D">
      <w:rPr>
        <w:rStyle w:val="a6"/>
        <w:noProof/>
      </w:rPr>
      <w:t>2</w:t>
    </w:r>
    <w:r>
      <w:rPr>
        <w:rStyle w:val="a6"/>
      </w:rPr>
      <w:fldChar w:fldCharType="end"/>
    </w:r>
  </w:p>
  <w:p w:rsidR="003E7313" w:rsidRPr="006B1BD1" w:rsidRDefault="003E7313" w:rsidP="003E7313">
    <w:pPr>
      <w:pStyle w:val="a4"/>
      <w:framePr w:wrap="around" w:vAnchor="text" w:hAnchor="margin" w:xAlign="center" w:y="1"/>
      <w:rPr>
        <w:rStyle w:val="a6"/>
        <w:rFonts w:ascii="Times New Roman" w:hAnsi="Times New Roman"/>
        <w:sz w:val="20"/>
        <w:szCs w:val="20"/>
      </w:rPr>
    </w:pPr>
  </w:p>
  <w:p w:rsidR="003E7313" w:rsidRDefault="003E7313" w:rsidP="003E7313">
    <w:pPr>
      <w:pStyle w:val="a4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72AE"/>
    <w:multiLevelType w:val="hybridMultilevel"/>
    <w:tmpl w:val="F1944846"/>
    <w:lvl w:ilvl="0" w:tplc="00005F90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</w:lvl>
    <w:lvl w:ilvl="1" w:tplc="2D72F7BA">
      <w:start w:val="1"/>
      <w:numFmt w:val="decimal"/>
      <w:lvlText w:val="%2)"/>
      <w:lvlJc w:val="left"/>
      <w:pPr>
        <w:tabs>
          <w:tab w:val="num" w:pos="1495"/>
        </w:tabs>
        <w:ind w:left="1495" w:hanging="360"/>
      </w:pPr>
      <w:rPr>
        <w:rFonts w:ascii="Times New Roman" w:eastAsia="Times New Roman" w:hAnsi="Times New Roman" w:cs="Times New Roman"/>
      </w:rPr>
    </w:lvl>
    <w:lvl w:ilvl="2" w:tplc="00006DF1">
      <w:start w:val="1"/>
      <w:numFmt w:val="bullet"/>
      <w:lvlText w:val="и"/>
      <w:lvlJc w:val="left"/>
      <w:pPr>
        <w:tabs>
          <w:tab w:val="num" w:pos="2160"/>
        </w:tabs>
        <w:ind w:left="2160" w:hanging="360"/>
      </w:pPr>
    </w:lvl>
    <w:lvl w:ilvl="3" w:tplc="00005AF1">
      <w:start w:val="1"/>
      <w:numFmt w:val="bullet"/>
      <w:lvlText w:val="о"/>
      <w:lvlJc w:val="left"/>
      <w:pPr>
        <w:tabs>
          <w:tab w:val="num" w:pos="2880"/>
        </w:tabs>
        <w:ind w:left="2880" w:hanging="360"/>
      </w:pPr>
    </w:lvl>
    <w:lvl w:ilvl="4" w:tplc="000041BB">
      <w:start w:val="1"/>
      <w:numFmt w:val="decimal"/>
      <w:lvlText w:val="%5"/>
      <w:lvlJc w:val="left"/>
      <w:pPr>
        <w:tabs>
          <w:tab w:val="num" w:pos="3600"/>
        </w:tabs>
        <w:ind w:left="3600" w:hanging="360"/>
      </w:pPr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73B2076"/>
    <w:multiLevelType w:val="multilevel"/>
    <w:tmpl w:val="2B4EB2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A73C9F"/>
    <w:multiLevelType w:val="hybridMultilevel"/>
    <w:tmpl w:val="E1BC7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AD6D26"/>
    <w:multiLevelType w:val="multilevel"/>
    <w:tmpl w:val="2E0E4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552A20"/>
    <w:multiLevelType w:val="hybridMultilevel"/>
    <w:tmpl w:val="147C17F2"/>
    <w:lvl w:ilvl="0" w:tplc="DDBC0726">
      <w:start w:val="1"/>
      <w:numFmt w:val="decimal"/>
      <w:lvlText w:val="%1)"/>
      <w:lvlJc w:val="left"/>
      <w:pPr>
        <w:tabs>
          <w:tab w:val="num" w:pos="1085"/>
        </w:tabs>
        <w:ind w:left="1085" w:hanging="3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5">
    <w:nsid w:val="1B9726CA"/>
    <w:multiLevelType w:val="hybridMultilevel"/>
    <w:tmpl w:val="743A35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16267AE"/>
    <w:multiLevelType w:val="hybridMultilevel"/>
    <w:tmpl w:val="5AD07620"/>
    <w:lvl w:ilvl="0" w:tplc="196EF40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CD505F2"/>
    <w:multiLevelType w:val="hybridMultilevel"/>
    <w:tmpl w:val="80BC51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DBD47C4"/>
    <w:multiLevelType w:val="multilevel"/>
    <w:tmpl w:val="ED86B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0774BAF"/>
    <w:multiLevelType w:val="hybridMultilevel"/>
    <w:tmpl w:val="D1FEBB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EB3D9A"/>
    <w:multiLevelType w:val="multilevel"/>
    <w:tmpl w:val="ECF63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2F73D55"/>
    <w:multiLevelType w:val="hybridMultilevel"/>
    <w:tmpl w:val="302A2F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39620D2"/>
    <w:multiLevelType w:val="multilevel"/>
    <w:tmpl w:val="9B463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5905960"/>
    <w:multiLevelType w:val="multilevel"/>
    <w:tmpl w:val="331AF14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7123128"/>
    <w:multiLevelType w:val="multilevel"/>
    <w:tmpl w:val="FDDCA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7A30862"/>
    <w:multiLevelType w:val="hybridMultilevel"/>
    <w:tmpl w:val="AD648ADC"/>
    <w:lvl w:ilvl="0" w:tplc="169CD7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8C85B74"/>
    <w:multiLevelType w:val="multilevel"/>
    <w:tmpl w:val="89480B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B7B7D46"/>
    <w:multiLevelType w:val="hybridMultilevel"/>
    <w:tmpl w:val="6352D2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C228CC"/>
    <w:multiLevelType w:val="multilevel"/>
    <w:tmpl w:val="95DA4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F9D73CD"/>
    <w:multiLevelType w:val="multilevel"/>
    <w:tmpl w:val="D4FEB3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0">
    <w:nsid w:val="54C4326E"/>
    <w:multiLevelType w:val="multilevel"/>
    <w:tmpl w:val="E2880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857380A"/>
    <w:multiLevelType w:val="multilevel"/>
    <w:tmpl w:val="83C49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8CE1DF1"/>
    <w:multiLevelType w:val="hybridMultilevel"/>
    <w:tmpl w:val="BAE8FC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C4E6A98"/>
    <w:multiLevelType w:val="hybridMultilevel"/>
    <w:tmpl w:val="1E226D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F9E6A2D"/>
    <w:multiLevelType w:val="multilevel"/>
    <w:tmpl w:val="298E9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18C032D"/>
    <w:multiLevelType w:val="hybridMultilevel"/>
    <w:tmpl w:val="C344994C"/>
    <w:lvl w:ilvl="0" w:tplc="D702E60A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6">
    <w:nsid w:val="6382508D"/>
    <w:multiLevelType w:val="multilevel"/>
    <w:tmpl w:val="307C92D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86D706C"/>
    <w:multiLevelType w:val="multilevel"/>
    <w:tmpl w:val="83C49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89F63FB"/>
    <w:multiLevelType w:val="hybridMultilevel"/>
    <w:tmpl w:val="4E963362"/>
    <w:lvl w:ilvl="0" w:tplc="A162B11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71756D"/>
    <w:multiLevelType w:val="multilevel"/>
    <w:tmpl w:val="5A1E8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3CE6AFF"/>
    <w:multiLevelType w:val="hybridMultilevel"/>
    <w:tmpl w:val="EDD8F7EE"/>
    <w:lvl w:ilvl="0" w:tplc="061A683A">
      <w:start w:val="7"/>
      <w:numFmt w:val="decimal"/>
      <w:lvlText w:val="%1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31">
    <w:nsid w:val="7E18355B"/>
    <w:multiLevelType w:val="multilevel"/>
    <w:tmpl w:val="658AB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</w:num>
  <w:num w:numId="16">
    <w:abstractNumId w:val="21"/>
  </w:num>
  <w:num w:numId="17">
    <w:abstractNumId w:val="19"/>
  </w:num>
  <w:num w:numId="18">
    <w:abstractNumId w:val="4"/>
  </w:num>
  <w:num w:numId="19">
    <w:abstractNumId w:val="0"/>
  </w:num>
  <w:num w:numId="20">
    <w:abstractNumId w:val="16"/>
  </w:num>
  <w:num w:numId="21">
    <w:abstractNumId w:val="25"/>
  </w:num>
  <w:num w:numId="22">
    <w:abstractNumId w:val="22"/>
  </w:num>
  <w:num w:numId="23">
    <w:abstractNumId w:val="5"/>
  </w:num>
  <w:num w:numId="24">
    <w:abstractNumId w:val="11"/>
  </w:num>
  <w:num w:numId="25">
    <w:abstractNumId w:val="7"/>
  </w:num>
  <w:num w:numId="26">
    <w:abstractNumId w:val="28"/>
  </w:num>
  <w:num w:numId="27">
    <w:abstractNumId w:val="6"/>
  </w:num>
  <w:num w:numId="28">
    <w:abstractNumId w:val="15"/>
  </w:num>
  <w:num w:numId="29">
    <w:abstractNumId w:val="30"/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E0DEF"/>
    <w:rsid w:val="00076DF6"/>
    <w:rsid w:val="000F3C98"/>
    <w:rsid w:val="001A37DB"/>
    <w:rsid w:val="003824BE"/>
    <w:rsid w:val="003E7313"/>
    <w:rsid w:val="005E0DEF"/>
    <w:rsid w:val="00632340"/>
    <w:rsid w:val="006C5386"/>
    <w:rsid w:val="006E1122"/>
    <w:rsid w:val="006E4B72"/>
    <w:rsid w:val="007152C0"/>
    <w:rsid w:val="00852D22"/>
    <w:rsid w:val="008964C8"/>
    <w:rsid w:val="00B2638E"/>
    <w:rsid w:val="00B96216"/>
    <w:rsid w:val="00CF1EF3"/>
    <w:rsid w:val="00D3275B"/>
    <w:rsid w:val="00E85A69"/>
    <w:rsid w:val="00ED590D"/>
    <w:rsid w:val="00EF18F6"/>
    <w:rsid w:val="00EF5A2C"/>
    <w:rsid w:val="00FC01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386"/>
    <w:rPr>
      <w:rFonts w:ascii="Calibri" w:eastAsia="Calibri" w:hAnsi="Calibri" w:cs="Times New Roman"/>
    </w:rPr>
  </w:style>
  <w:style w:type="paragraph" w:styleId="1">
    <w:name w:val="heading 1"/>
    <w:basedOn w:val="a"/>
    <w:link w:val="10"/>
    <w:qFormat/>
    <w:rsid w:val="006C53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6C538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C538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semiHidden/>
    <w:rsid w:val="006C5386"/>
    <w:rPr>
      <w:rFonts w:ascii="Cambria" w:eastAsia="Times New Roman" w:hAnsi="Cambria" w:cs="Times New Roman"/>
      <w:b/>
      <w:bCs/>
      <w:sz w:val="26"/>
      <w:szCs w:val="26"/>
    </w:rPr>
  </w:style>
  <w:style w:type="character" w:styleId="a3">
    <w:name w:val="Hyperlink"/>
    <w:rsid w:val="006C5386"/>
    <w:rPr>
      <w:color w:val="0000FF"/>
      <w:u w:val="single"/>
    </w:rPr>
  </w:style>
  <w:style w:type="paragraph" w:styleId="a4">
    <w:name w:val="header"/>
    <w:basedOn w:val="a"/>
    <w:link w:val="a5"/>
    <w:rsid w:val="006C538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6C5386"/>
    <w:rPr>
      <w:rFonts w:ascii="Calibri" w:eastAsia="Calibri" w:hAnsi="Calibri" w:cs="Times New Roman"/>
    </w:rPr>
  </w:style>
  <w:style w:type="character" w:styleId="a6">
    <w:name w:val="page number"/>
    <w:basedOn w:val="a0"/>
    <w:rsid w:val="006C5386"/>
  </w:style>
  <w:style w:type="paragraph" w:styleId="a7">
    <w:name w:val="footer"/>
    <w:basedOn w:val="a"/>
    <w:link w:val="a8"/>
    <w:rsid w:val="006C538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6C5386"/>
    <w:rPr>
      <w:rFonts w:ascii="Calibri" w:eastAsia="Calibri" w:hAnsi="Calibri" w:cs="Times New Roman"/>
    </w:rPr>
  </w:style>
  <w:style w:type="paragraph" w:styleId="a9">
    <w:name w:val="Normal (Web)"/>
    <w:basedOn w:val="a"/>
    <w:uiPriority w:val="99"/>
    <w:rsid w:val="006C53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Strong"/>
    <w:uiPriority w:val="22"/>
    <w:qFormat/>
    <w:rsid w:val="006C5386"/>
    <w:rPr>
      <w:b/>
      <w:bCs/>
    </w:rPr>
  </w:style>
  <w:style w:type="paragraph" w:styleId="ab">
    <w:name w:val="List Paragraph"/>
    <w:basedOn w:val="a"/>
    <w:qFormat/>
    <w:rsid w:val="006C538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Balloon Text"/>
    <w:basedOn w:val="a"/>
    <w:link w:val="ad"/>
    <w:rsid w:val="006C5386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d">
    <w:name w:val="Текст выноски Знак"/>
    <w:basedOn w:val="a0"/>
    <w:link w:val="ac"/>
    <w:rsid w:val="006C5386"/>
    <w:rPr>
      <w:rFonts w:ascii="Tahoma" w:eastAsia="Calibri" w:hAnsi="Tahoma" w:cs="Times New Roman"/>
      <w:sz w:val="16"/>
      <w:szCs w:val="16"/>
      <w:lang/>
    </w:rPr>
  </w:style>
  <w:style w:type="paragraph" w:styleId="ae">
    <w:name w:val="No Spacing"/>
    <w:uiPriority w:val="1"/>
    <w:qFormat/>
    <w:rsid w:val="006C538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odytext2">
    <w:name w:val="Body text (2)"/>
    <w:rsid w:val="006C53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table" w:styleId="af">
    <w:name w:val="Table Grid"/>
    <w:basedOn w:val="a1"/>
    <w:rsid w:val="006C53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386"/>
    <w:rPr>
      <w:rFonts w:ascii="Calibri" w:eastAsia="Calibri" w:hAnsi="Calibri" w:cs="Times New Roman"/>
    </w:rPr>
  </w:style>
  <w:style w:type="paragraph" w:styleId="1">
    <w:name w:val="heading 1"/>
    <w:basedOn w:val="a"/>
    <w:link w:val="10"/>
    <w:qFormat/>
    <w:rsid w:val="006C53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6C538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C538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semiHidden/>
    <w:rsid w:val="006C5386"/>
    <w:rPr>
      <w:rFonts w:ascii="Cambria" w:eastAsia="Times New Roman" w:hAnsi="Cambria" w:cs="Times New Roman"/>
      <w:b/>
      <w:bCs/>
      <w:sz w:val="26"/>
      <w:szCs w:val="26"/>
    </w:rPr>
  </w:style>
  <w:style w:type="character" w:styleId="a3">
    <w:name w:val="Hyperlink"/>
    <w:rsid w:val="006C5386"/>
    <w:rPr>
      <w:color w:val="0000FF"/>
      <w:u w:val="single"/>
    </w:rPr>
  </w:style>
  <w:style w:type="paragraph" w:styleId="a4">
    <w:name w:val="header"/>
    <w:basedOn w:val="a"/>
    <w:link w:val="a5"/>
    <w:rsid w:val="006C538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6C5386"/>
    <w:rPr>
      <w:rFonts w:ascii="Calibri" w:eastAsia="Calibri" w:hAnsi="Calibri" w:cs="Times New Roman"/>
    </w:rPr>
  </w:style>
  <w:style w:type="character" w:styleId="a6">
    <w:name w:val="page number"/>
    <w:basedOn w:val="a0"/>
    <w:rsid w:val="006C5386"/>
  </w:style>
  <w:style w:type="paragraph" w:styleId="a7">
    <w:name w:val="footer"/>
    <w:basedOn w:val="a"/>
    <w:link w:val="a8"/>
    <w:rsid w:val="006C538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6C5386"/>
    <w:rPr>
      <w:rFonts w:ascii="Calibri" w:eastAsia="Calibri" w:hAnsi="Calibri" w:cs="Times New Roman"/>
    </w:rPr>
  </w:style>
  <w:style w:type="paragraph" w:styleId="a9">
    <w:name w:val="Normal (Web)"/>
    <w:basedOn w:val="a"/>
    <w:uiPriority w:val="99"/>
    <w:rsid w:val="006C53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Strong"/>
    <w:uiPriority w:val="22"/>
    <w:qFormat/>
    <w:rsid w:val="006C5386"/>
    <w:rPr>
      <w:b/>
      <w:bCs/>
    </w:rPr>
  </w:style>
  <w:style w:type="paragraph" w:styleId="ab">
    <w:name w:val="List Paragraph"/>
    <w:basedOn w:val="a"/>
    <w:qFormat/>
    <w:rsid w:val="006C538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Balloon Text"/>
    <w:basedOn w:val="a"/>
    <w:link w:val="ad"/>
    <w:rsid w:val="006C5386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d">
    <w:name w:val="Текст выноски Знак"/>
    <w:basedOn w:val="a0"/>
    <w:link w:val="ac"/>
    <w:rsid w:val="006C5386"/>
    <w:rPr>
      <w:rFonts w:ascii="Tahoma" w:eastAsia="Calibri" w:hAnsi="Tahoma" w:cs="Times New Roman"/>
      <w:sz w:val="16"/>
      <w:szCs w:val="16"/>
      <w:lang w:val="x-none"/>
    </w:rPr>
  </w:style>
  <w:style w:type="paragraph" w:styleId="ae">
    <w:name w:val="No Spacing"/>
    <w:uiPriority w:val="1"/>
    <w:qFormat/>
    <w:rsid w:val="006C538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odytext2">
    <w:name w:val="Body text (2)"/>
    <w:rsid w:val="006C53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table" w:styleId="af">
    <w:name w:val="Table Grid"/>
    <w:basedOn w:val="a1"/>
    <w:rsid w:val="006C53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yadi.sk/d/EKDcUJtr3aSuex" TargetMode="Externa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F%D0%BB%D0%B8%D0%B5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40</Pages>
  <Words>10438</Words>
  <Characters>59501</Characters>
  <Application>Microsoft Office Word</Application>
  <DocSecurity>0</DocSecurity>
  <Lines>495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Admin</cp:lastModifiedBy>
  <cp:revision>7</cp:revision>
  <dcterms:created xsi:type="dcterms:W3CDTF">2019-07-24T17:11:00Z</dcterms:created>
  <dcterms:modified xsi:type="dcterms:W3CDTF">2019-08-11T12:41:00Z</dcterms:modified>
</cp:coreProperties>
</file>