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DEB2" w14:textId="77777777" w:rsidR="0008373E" w:rsidRDefault="0008373E" w:rsidP="0008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73E">
        <w:rPr>
          <w:rFonts w:ascii="Times New Roman" w:hAnsi="Times New Roman" w:cs="Times New Roman"/>
          <w:sz w:val="28"/>
          <w:szCs w:val="28"/>
        </w:rPr>
        <w:t xml:space="preserve">Победители и призеры Мониторинга </w:t>
      </w:r>
    </w:p>
    <w:p w14:paraId="352F2AC4" w14:textId="17D8767C" w:rsidR="00480A7E" w:rsidRDefault="0008373E" w:rsidP="0008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73E">
        <w:rPr>
          <w:rFonts w:ascii="Times New Roman" w:hAnsi="Times New Roman" w:cs="Times New Roman"/>
          <w:sz w:val="28"/>
          <w:szCs w:val="28"/>
        </w:rPr>
        <w:t>патриотического воспитания молодежи Пермского края</w:t>
      </w:r>
    </w:p>
    <w:p w14:paraId="66462A44" w14:textId="77777777" w:rsidR="0008373E" w:rsidRDefault="0008373E" w:rsidP="0008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73AAF" w14:textId="59A32094" w:rsidR="0008373E" w:rsidRPr="0008373E" w:rsidRDefault="0008373E" w:rsidP="0008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1A787" w14:textId="695AAF08" w:rsidR="0008373E" w:rsidRPr="0008373E" w:rsidRDefault="0008373E" w:rsidP="000837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3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группа </w:t>
      </w:r>
      <w:r w:rsidRPr="0008373E">
        <w:rPr>
          <w:rFonts w:ascii="Times New Roman" w:hAnsi="Times New Roman"/>
          <w:bCs/>
          <w:iCs/>
          <w:sz w:val="28"/>
          <w:szCs w:val="28"/>
        </w:rPr>
        <w:t>(население МО до 20 тыс. человек)</w:t>
      </w:r>
      <w:r w:rsidRPr="000837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3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D83384F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Сивинский муниципальный район</w:t>
      </w:r>
    </w:p>
    <w:p w14:paraId="6C06A7F3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Кочевский муниципальный округ</w:t>
      </w:r>
    </w:p>
    <w:p w14:paraId="46B0064D" w14:textId="6C404274" w:rsid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A5519">
        <w:rPr>
          <w:rFonts w:ascii="Times New Roman" w:hAnsi="Times New Roman" w:cs="Times New Roman"/>
          <w:sz w:val="28"/>
          <w:szCs w:val="28"/>
        </w:rPr>
        <w:t>Ильинский городской округ</w:t>
      </w:r>
    </w:p>
    <w:p w14:paraId="26623913" w14:textId="6E8C0BB8" w:rsid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51861" w14:textId="2763D6A4" w:rsidR="0008373E" w:rsidRPr="0008373E" w:rsidRDefault="0008373E" w:rsidP="000837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83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Pr="000837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8373E">
        <w:rPr>
          <w:rFonts w:ascii="Times New Roman" w:hAnsi="Times New Roman"/>
          <w:bCs/>
          <w:iCs/>
          <w:sz w:val="28"/>
          <w:szCs w:val="28"/>
        </w:rPr>
        <w:t>(население МО от 20 тыс. человек):</w:t>
      </w:r>
    </w:p>
    <w:p w14:paraId="211FD1CD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14:paraId="5C1DFD0F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Кунгурский муниципальный район</w:t>
      </w:r>
    </w:p>
    <w:p w14:paraId="7DA5330D" w14:textId="3D620273" w:rsid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A5519">
        <w:rPr>
          <w:rFonts w:ascii="Times New Roman" w:hAnsi="Times New Roman" w:cs="Times New Roman"/>
          <w:sz w:val="28"/>
          <w:szCs w:val="28"/>
        </w:rPr>
        <w:t>Горнозаводский городской округ</w:t>
      </w:r>
    </w:p>
    <w:p w14:paraId="0DAA95F2" w14:textId="206B29B3" w:rsid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33A52" w14:textId="66568903" w:rsidR="0008373E" w:rsidRPr="0008373E" w:rsidRDefault="0008373E" w:rsidP="000837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083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  <w:r w:rsidRPr="000837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8373E">
        <w:rPr>
          <w:rFonts w:ascii="Times New Roman" w:hAnsi="Times New Roman"/>
          <w:bCs/>
          <w:iCs/>
          <w:sz w:val="28"/>
          <w:szCs w:val="28"/>
        </w:rPr>
        <w:t>(население МО от 50 тыс. человек):</w:t>
      </w:r>
    </w:p>
    <w:p w14:paraId="6779443C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Муниципальное образование «Город Березники»</w:t>
      </w:r>
    </w:p>
    <w:p w14:paraId="339F0469" w14:textId="77777777" w:rsidR="007510E9" w:rsidRDefault="007510E9" w:rsidP="007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Соликамский городской округ</w:t>
      </w:r>
    </w:p>
    <w:p w14:paraId="29212D8A" w14:textId="60B03F89" w:rsid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A5519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8A551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14:paraId="713A39EB" w14:textId="77777777" w:rsidR="0008373E" w:rsidRP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B0D04" w14:textId="77777777" w:rsidR="00930677" w:rsidRPr="0008373E" w:rsidRDefault="00930677" w:rsidP="00930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B764B" w14:textId="77777777" w:rsidR="0008373E" w:rsidRPr="0008373E" w:rsidRDefault="0008373E" w:rsidP="0008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73E" w:rsidRPr="0008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7"/>
    <w:rsid w:val="0008373E"/>
    <w:rsid w:val="000F2970"/>
    <w:rsid w:val="00480A7E"/>
    <w:rsid w:val="007510E9"/>
    <w:rsid w:val="00841397"/>
    <w:rsid w:val="008727E7"/>
    <w:rsid w:val="008A5519"/>
    <w:rsid w:val="00930677"/>
    <w:rsid w:val="009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918B"/>
  <w15:chartTrackingRefBased/>
  <w15:docId w15:val="{6533D205-A826-4636-8497-983FCF02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2020-12-22T06:43:00Z</cp:lastPrinted>
  <dcterms:created xsi:type="dcterms:W3CDTF">2020-12-22T06:07:00Z</dcterms:created>
  <dcterms:modified xsi:type="dcterms:W3CDTF">2021-07-07T04:44:00Z</dcterms:modified>
</cp:coreProperties>
</file>