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0A" w:rsidRDefault="00D0510A" w:rsidP="00D0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A">
        <w:rPr>
          <w:rFonts w:ascii="Times New Roman" w:hAnsi="Times New Roman" w:cs="Times New Roman"/>
          <w:b/>
          <w:sz w:val="28"/>
          <w:szCs w:val="28"/>
        </w:rPr>
        <w:t>Победители и призеры Мониторинга патриотического воспитания молодежи в Пермском крае в 2019 году</w:t>
      </w:r>
    </w:p>
    <w:p w:rsidR="00D0510A" w:rsidRPr="00D0510A" w:rsidRDefault="00D0510A" w:rsidP="00D051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1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 w:rsidRPr="00D0510A">
        <w:rPr>
          <w:rFonts w:ascii="Times New Roman" w:hAnsi="Times New Roman" w:cs="Times New Roman"/>
          <w:b/>
          <w:i/>
          <w:sz w:val="28"/>
          <w:szCs w:val="28"/>
        </w:rPr>
        <w:t>группа</w:t>
      </w:r>
    </w:p>
    <w:p w:rsid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D0510A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D0510A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D0510A"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 w:rsidRPr="00D0510A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D0510A">
        <w:rPr>
          <w:rFonts w:ascii="Times New Roman" w:hAnsi="Times New Roman" w:cs="Times New Roman"/>
          <w:sz w:val="28"/>
          <w:szCs w:val="28"/>
        </w:rPr>
        <w:t>Городской округ ЗАТО Звездный.</w:t>
      </w:r>
    </w:p>
    <w:p w:rsidR="00D0510A" w:rsidRPr="00D0510A" w:rsidRDefault="00D0510A" w:rsidP="00D051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10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0510A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D0510A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Pr="00D0510A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D0510A">
        <w:rPr>
          <w:rFonts w:ascii="Times New Roman" w:hAnsi="Times New Roman" w:cs="Times New Roman"/>
          <w:sz w:val="28"/>
          <w:szCs w:val="28"/>
        </w:rPr>
        <w:t>Чердынский городской округ;</w:t>
      </w:r>
    </w:p>
    <w:p w:rsidR="00D0510A" w:rsidRP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D0510A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D0510A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D0510A" w:rsidRPr="00D0510A" w:rsidRDefault="00D0510A" w:rsidP="00D051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10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0510A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D0510A">
        <w:rPr>
          <w:rFonts w:ascii="Times New Roman" w:hAnsi="Times New Roman" w:cs="Times New Roman"/>
          <w:sz w:val="28"/>
          <w:szCs w:val="28"/>
        </w:rPr>
        <w:t>город Березники;</w:t>
      </w:r>
    </w:p>
    <w:p w:rsid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D0510A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D0510A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D0510A" w:rsidRP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D0510A">
        <w:rPr>
          <w:rFonts w:ascii="Times New Roman" w:hAnsi="Times New Roman" w:cs="Times New Roman"/>
          <w:sz w:val="28"/>
          <w:szCs w:val="28"/>
        </w:rPr>
        <w:t>город Кунгур.</w:t>
      </w:r>
    </w:p>
    <w:p w:rsidR="00D0510A" w:rsidRPr="00D0510A" w:rsidRDefault="00D0510A" w:rsidP="00D0510A">
      <w:pPr>
        <w:rPr>
          <w:rFonts w:ascii="Times New Roman" w:hAnsi="Times New Roman" w:cs="Times New Roman"/>
          <w:b/>
          <w:sz w:val="28"/>
          <w:szCs w:val="28"/>
        </w:rPr>
      </w:pPr>
    </w:p>
    <w:p w:rsidR="00BB14CA" w:rsidRDefault="00BB14CA"/>
    <w:sectPr w:rsidR="00BB14CA" w:rsidSect="00B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0A"/>
    <w:rsid w:val="006B72B4"/>
    <w:rsid w:val="0071122D"/>
    <w:rsid w:val="007B6FE4"/>
    <w:rsid w:val="008E06B2"/>
    <w:rsid w:val="00BB14CA"/>
    <w:rsid w:val="00D0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2019-12-25T11:39:00Z</dcterms:created>
  <dcterms:modified xsi:type="dcterms:W3CDTF">2019-12-25T11:45:00Z</dcterms:modified>
</cp:coreProperties>
</file>