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F1" w:rsidRPr="00856CF1" w:rsidRDefault="00856CF1" w:rsidP="00856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6CF1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«Отчет о деятельности поисковых отрядов Пермского края в 2021 году»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A3BCE" w:rsidRPr="00856CF1" w:rsidRDefault="00856CF1" w:rsidP="00856CF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CF1">
        <w:rPr>
          <w:rFonts w:ascii="Times New Roman" w:hAnsi="Times New Roman" w:cs="Times New Roman"/>
          <w:sz w:val="28"/>
          <w:szCs w:val="28"/>
        </w:rPr>
        <w:t xml:space="preserve">- 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Поисковый отряд «Вертикаль»;</w:t>
      </w:r>
    </w:p>
    <w:p w:rsidR="00856CF1" w:rsidRPr="00856CF1" w:rsidRDefault="00856CF1" w:rsidP="00856CF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место Студенческий поисковый отряд «Поднимая знамя»;</w:t>
      </w:r>
    </w:p>
    <w:p w:rsidR="00856CF1" w:rsidRPr="00856CF1" w:rsidRDefault="00856CF1" w:rsidP="00856CF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- 3 место 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Историко-патриотическ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56CF1" w:rsidRPr="00856CF1" w:rsidRDefault="00856CF1" w:rsidP="00856CF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CF1" w:rsidRPr="00856CF1" w:rsidRDefault="00856CF1" w:rsidP="00856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6CF1">
        <w:rPr>
          <w:rFonts w:ascii="Times New Roman" w:hAnsi="Times New Roman" w:cs="Times New Roman"/>
          <w:sz w:val="28"/>
          <w:szCs w:val="28"/>
        </w:rPr>
        <w:t>Номинация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одного экспоната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56CF1" w:rsidRPr="00856CF1" w:rsidRDefault="00856CF1" w:rsidP="00856CF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Поисковый отряд «Эхо»</w:t>
      </w:r>
    </w:p>
    <w:p w:rsidR="00856CF1" w:rsidRPr="00856CF1" w:rsidRDefault="00856CF1" w:rsidP="00856CF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 место </w:t>
      </w:r>
      <w:r w:rsidRPr="00856CF1">
        <w:rPr>
          <w:rFonts w:ascii="Times New Roman" w:hAnsi="Times New Roman" w:cs="Times New Roman"/>
          <w:sz w:val="28"/>
          <w:szCs w:val="28"/>
        </w:rPr>
        <w:t xml:space="preserve">Поисковый отряд «Память» УПЦ Русского боевого искусства им. генерал-майора Ю.И. Дроздова; </w:t>
      </w:r>
    </w:p>
    <w:p w:rsidR="00856CF1" w:rsidRDefault="00856CF1" w:rsidP="00856CF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6CF1">
        <w:rPr>
          <w:rFonts w:ascii="Times New Roman" w:hAnsi="Times New Roman" w:cs="Times New Roman"/>
          <w:sz w:val="28"/>
          <w:szCs w:val="28"/>
        </w:rPr>
        <w:t>- 3 место Поисковый отряд «Патриот»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CF1" w:rsidRDefault="00856CF1" w:rsidP="00856CF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6CF1" w:rsidRDefault="00856CF1" w:rsidP="00856CF1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6CF1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«Творческий конкурс»:</w:t>
      </w:r>
    </w:p>
    <w:p w:rsidR="00856CF1" w:rsidRDefault="00856CF1" w:rsidP="00856CF1">
      <w:pPr>
        <w:pStyle w:val="a3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Поисковый отряд «Звезда»;</w:t>
      </w:r>
    </w:p>
    <w:p w:rsidR="00856CF1" w:rsidRDefault="00856CF1" w:rsidP="00856CF1">
      <w:pPr>
        <w:pStyle w:val="a3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место Поисковый отряд «Н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епобежденный Гангут»</w:t>
      </w:r>
    </w:p>
    <w:p w:rsidR="00856CF1" w:rsidRPr="00856CF1" w:rsidRDefault="00856CF1" w:rsidP="00856CF1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 место Поисковый отряд «Феникс»</w:t>
      </w:r>
    </w:p>
    <w:p w:rsidR="00856CF1" w:rsidRDefault="00856CF1" w:rsidP="00856CF1">
      <w:pPr>
        <w:pStyle w:val="a3"/>
      </w:pPr>
    </w:p>
    <w:sectPr w:rsidR="0085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7545"/>
    <w:multiLevelType w:val="hybridMultilevel"/>
    <w:tmpl w:val="1E3A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F13F7"/>
    <w:multiLevelType w:val="hybridMultilevel"/>
    <w:tmpl w:val="AB5C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E4"/>
    <w:rsid w:val="00324B70"/>
    <w:rsid w:val="005A3BCE"/>
    <w:rsid w:val="00856CF1"/>
    <w:rsid w:val="00D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4743"/>
  <w15:chartTrackingRefBased/>
  <w15:docId w15:val="{45BA93B3-88BB-4010-9609-131A4123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2021-12-13T05:00:00Z</dcterms:created>
  <dcterms:modified xsi:type="dcterms:W3CDTF">2021-12-13T05:15:00Z</dcterms:modified>
</cp:coreProperties>
</file>