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3" w:rsidRDefault="00147963" w:rsidP="0014796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963" w:rsidRPr="00147963" w:rsidRDefault="00147963" w:rsidP="0014796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63">
        <w:rPr>
          <w:rFonts w:ascii="Times New Roman" w:hAnsi="Times New Roman" w:cs="Times New Roman"/>
          <w:b/>
          <w:sz w:val="28"/>
          <w:szCs w:val="28"/>
        </w:rPr>
        <w:t>Победитель Конкурса в 2019 году</w:t>
      </w:r>
    </w:p>
    <w:p w:rsidR="00147963" w:rsidRDefault="00147963" w:rsidP="0014796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963" w:rsidRDefault="00147963" w:rsidP="00147963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конкурсной комиссии был определен один лучший военно-патриотический клуб: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Патриотический клуб «Вертикаль» г.Чердынь. Заявка данного клуба была отправлена в оргкомитет </w:t>
      </w:r>
      <w:r>
        <w:rPr>
          <w:rFonts w:ascii="Times New Roman" w:hAnsi="Times New Roman" w:cs="Times New Roman"/>
          <w:sz w:val="28"/>
          <w:szCs w:val="28"/>
        </w:rPr>
        <w:t>общественного проекта Приволжского федерального округа «Слет поисковых отрядов Приволжского федерального округа «Никто не забыт» для участия в конкурсе «Лучший военно-патриотический клуб».</w:t>
      </w:r>
      <w:bookmarkStart w:id="0" w:name="_GoBack"/>
      <w:bookmarkEnd w:id="0"/>
    </w:p>
    <w:p w:rsidR="00BB14CA" w:rsidRDefault="00BB14CA"/>
    <w:sectPr w:rsidR="00BB14CA" w:rsidSect="001479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963"/>
    <w:rsid w:val="000C1C2A"/>
    <w:rsid w:val="00147963"/>
    <w:rsid w:val="00272BC7"/>
    <w:rsid w:val="00417228"/>
    <w:rsid w:val="00482D19"/>
    <w:rsid w:val="00684EEB"/>
    <w:rsid w:val="006B72B4"/>
    <w:rsid w:val="0071122D"/>
    <w:rsid w:val="00716A81"/>
    <w:rsid w:val="007F4554"/>
    <w:rsid w:val="008E06B2"/>
    <w:rsid w:val="0092594F"/>
    <w:rsid w:val="00A86725"/>
    <w:rsid w:val="00B075F1"/>
    <w:rsid w:val="00BB14CA"/>
    <w:rsid w:val="00C11E8A"/>
    <w:rsid w:val="00F40C40"/>
    <w:rsid w:val="00F630EA"/>
    <w:rsid w:val="00FA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63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2020-11-03T10:17:00Z</dcterms:created>
  <dcterms:modified xsi:type="dcterms:W3CDTF">2020-11-03T10:18:00Z</dcterms:modified>
</cp:coreProperties>
</file>